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473353" w14:textId="5C091D59" w:rsidR="00C519C4" w:rsidRDefault="00C519C4" w:rsidP="00C519C4">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106</w:t>
      </w:r>
      <w:r w:rsidR="002121C5">
        <w:rPr>
          <w:rFonts w:ascii="Arial" w:hAnsi="Arial" w:cs="Arial"/>
          <w:b/>
          <w:bCs/>
        </w:rPr>
        <w:t>b</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w:t>
      </w:r>
      <w:r w:rsidR="00156A62">
        <w:rPr>
          <w:rFonts w:ascii="Arial" w:hAnsi="Arial" w:cs="Arial"/>
          <w:b/>
          <w:bCs/>
        </w:rPr>
        <w:t>10054</w:t>
      </w:r>
    </w:p>
    <w:p w14:paraId="2688F0FD" w14:textId="3CEBC7FB" w:rsidR="00C519C4" w:rsidRPr="00210D4C" w:rsidRDefault="00C519C4" w:rsidP="00C519C4">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2121C5">
        <w:rPr>
          <w:rFonts w:ascii="Arial" w:eastAsia="MS Mincho" w:hAnsi="Arial" w:cs="Arial"/>
          <w:b/>
          <w:bCs/>
          <w:lang w:eastAsia="ja-JP"/>
        </w:rPr>
        <w:t>October</w:t>
      </w:r>
      <w:r>
        <w:rPr>
          <w:rFonts w:ascii="Arial" w:eastAsia="MS Mincho" w:hAnsi="Arial" w:cs="Arial"/>
          <w:b/>
          <w:bCs/>
          <w:lang w:eastAsia="ja-JP"/>
        </w:rPr>
        <w:t xml:space="preserve"> 1</w:t>
      </w:r>
      <w:r w:rsidR="002121C5">
        <w:rPr>
          <w:rFonts w:ascii="Arial" w:eastAsia="MS Mincho" w:hAnsi="Arial" w:cs="Arial"/>
          <w:b/>
          <w:bCs/>
          <w:lang w:eastAsia="ja-JP"/>
        </w:rPr>
        <w:t>1</w:t>
      </w:r>
      <w:r w:rsidRPr="00B805E1">
        <w:rPr>
          <w:rFonts w:ascii="Arial" w:eastAsia="MS Mincho" w:hAnsi="Arial" w:cs="Arial"/>
          <w:b/>
          <w:bCs/>
          <w:vertAlign w:val="superscript"/>
          <w:lang w:eastAsia="ja-JP"/>
        </w:rPr>
        <w:t>th</w:t>
      </w:r>
      <w:r>
        <w:rPr>
          <w:rFonts w:ascii="Arial" w:eastAsia="MS Mincho" w:hAnsi="Arial" w:cs="Arial"/>
          <w:b/>
          <w:bCs/>
          <w:lang w:eastAsia="ja-JP"/>
        </w:rPr>
        <w:t xml:space="preserve"> – </w:t>
      </w:r>
      <w:r w:rsidR="002121C5">
        <w:rPr>
          <w:rFonts w:ascii="Arial" w:eastAsia="MS Mincho" w:hAnsi="Arial" w:cs="Arial"/>
          <w:b/>
          <w:bCs/>
          <w:lang w:eastAsia="ja-JP"/>
        </w:rPr>
        <w:t>19</w:t>
      </w:r>
      <w:r w:rsidRPr="00B805E1">
        <w:rPr>
          <w:rFonts w:ascii="Arial" w:eastAsia="MS Mincho" w:hAnsi="Arial" w:cs="Arial"/>
          <w:b/>
          <w:bCs/>
          <w:vertAlign w:val="superscript"/>
          <w:lang w:eastAsia="ja-JP"/>
        </w:rPr>
        <w:t>th</w:t>
      </w:r>
      <w:r>
        <w:rPr>
          <w:rFonts w:ascii="Arial" w:eastAsia="MS Mincho" w:hAnsi="Arial" w:cs="Arial"/>
          <w:b/>
          <w:bCs/>
          <w:lang w:eastAsia="ja-JP"/>
        </w:rPr>
        <w:t>, 2021</w:t>
      </w:r>
    </w:p>
    <w:p w14:paraId="1ED9FE78" w14:textId="23C38725" w:rsidR="00210D4C" w:rsidRDefault="00C519C4" w:rsidP="00311702">
      <w:pPr>
        <w:pStyle w:val="3GPPHeader"/>
      </w:pPr>
      <w:r>
        <w:t xml:space="preserve"> </w:t>
      </w:r>
    </w:p>
    <w:p w14:paraId="5FB7E722" w14:textId="61ADB82C" w:rsidR="00E90E49" w:rsidRPr="00CE30E7" w:rsidRDefault="00E90E49" w:rsidP="00311702">
      <w:pPr>
        <w:pStyle w:val="3GPPHeader"/>
      </w:pPr>
      <w:r w:rsidRPr="00CE30E7">
        <w:t>Agenda Item:</w:t>
      </w:r>
      <w:r w:rsidRPr="00CE30E7">
        <w:tab/>
      </w:r>
      <w:r w:rsidR="00133AE5">
        <w:t>8</w:t>
      </w:r>
      <w:r w:rsidR="002E63F4" w:rsidRPr="00CE30E7">
        <w:t>.</w:t>
      </w:r>
      <w:r w:rsidR="00133AE5">
        <w:t>11</w:t>
      </w:r>
      <w:r w:rsidR="008A4C42" w:rsidRPr="00CE30E7">
        <w:t>.</w:t>
      </w:r>
      <w:r w:rsidR="0064641E">
        <w:t>1</w:t>
      </w:r>
      <w:r w:rsidR="00133AE5">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023E3489" w:rsidR="00531215" w:rsidRPr="00CE30E7" w:rsidRDefault="003D3C45" w:rsidP="00311702">
      <w:pPr>
        <w:pStyle w:val="3GPPHeader"/>
      </w:pPr>
      <w:r w:rsidRPr="00CE30E7">
        <w:t>Title:</w:t>
      </w:r>
      <w:r w:rsidR="00E90E49" w:rsidRPr="00CE30E7">
        <w:tab/>
      </w:r>
      <w:r w:rsidR="002121C5">
        <w:t>On</w:t>
      </w:r>
      <w:r w:rsidR="00877645">
        <w:t xml:space="preserve"> </w:t>
      </w:r>
      <w:r w:rsidR="005F5E2D">
        <w:t>Inter-UE Coordination</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09CF7AB8" w14:textId="634DDC8A" w:rsidR="005F5E2D" w:rsidRDefault="00AB2419" w:rsidP="00343100">
      <w:pPr>
        <w:jc w:val="both"/>
      </w:pPr>
      <w:r>
        <w:t xml:space="preserve">The WID of NR sidelink enhancement is in </w:t>
      </w:r>
      <w:r w:rsidR="00E276C8">
        <w:fldChar w:fldCharType="begin"/>
      </w:r>
      <w:r w:rsidR="00E276C8">
        <w:instrText xml:space="preserve"> REF _Ref59982016 \r \h </w:instrText>
      </w:r>
      <w:r w:rsidR="00E276C8">
        <w:fldChar w:fldCharType="separate"/>
      </w:r>
      <w:r w:rsidR="00AF1D90">
        <w:t>[1]</w:t>
      </w:r>
      <w:r w:rsidR="00E276C8">
        <w:fldChar w:fldCharType="end"/>
      </w:r>
      <w:r>
        <w:t xml:space="preserve">. </w:t>
      </w:r>
      <w:r w:rsidR="0064641E">
        <w:t>The inter-UE coordination has been discussed extensively in RAN1 #1</w:t>
      </w:r>
      <w:r w:rsidR="00AF1D90">
        <w:t>06</w:t>
      </w:r>
      <w:r w:rsidR="009D0EB4">
        <w:t>-</w:t>
      </w:r>
      <w:r w:rsidR="0064641E">
        <w:t>e</w:t>
      </w:r>
      <w:r w:rsidR="009D0EB4">
        <w:t xml:space="preserve"> </w:t>
      </w:r>
      <w:r w:rsidR="0064641E">
        <w:t>meeting</w:t>
      </w:r>
      <w:r w:rsidR="00AF1D90">
        <w:t xml:space="preserve"> </w:t>
      </w:r>
      <w:r w:rsidR="00AF1D90">
        <w:fldChar w:fldCharType="begin"/>
      </w:r>
      <w:r w:rsidR="00AF1D90">
        <w:instrText xml:space="preserve"> REF _Ref83039485 \r \h </w:instrText>
      </w:r>
      <w:r w:rsidR="00AF1D90">
        <w:fldChar w:fldCharType="separate"/>
      </w:r>
      <w:r w:rsidR="00AF1D90">
        <w:t>[2]</w:t>
      </w:r>
      <w:r w:rsidR="00AF1D90">
        <w:fldChar w:fldCharType="end"/>
      </w:r>
      <w:r w:rsidR="00AF1D90">
        <w:t xml:space="preserve">, </w:t>
      </w:r>
      <w:r w:rsidR="00AF1D90">
        <w:fldChar w:fldCharType="begin"/>
      </w:r>
      <w:r w:rsidR="00AF1D90">
        <w:instrText xml:space="preserve"> REF _Ref83039487 \r \h </w:instrText>
      </w:r>
      <w:r w:rsidR="00AF1D90">
        <w:fldChar w:fldCharType="separate"/>
      </w:r>
      <w:r w:rsidR="00AF1D90">
        <w:t>[3]</w:t>
      </w:r>
      <w:r w:rsidR="00AF1D90">
        <w:fldChar w:fldCharType="end"/>
      </w:r>
      <w:r w:rsidR="00AF1D90">
        <w:t xml:space="preserve">. </w:t>
      </w:r>
      <w:r w:rsidR="0064641E">
        <w:t xml:space="preserve">The following </w:t>
      </w:r>
      <w:r w:rsidR="00631345">
        <w:t>agreements have</w:t>
      </w:r>
      <w:r w:rsidR="0064641E">
        <w:t xml:space="preserve"> been reached</w:t>
      </w:r>
      <w:r w:rsidR="00C519C4">
        <w:t xml:space="preserve"> in RAN1 #10</w:t>
      </w:r>
      <w:r w:rsidR="00D51AA0">
        <w:t>6</w:t>
      </w:r>
      <w:r w:rsidR="00C519C4">
        <w:t>-e meeting</w:t>
      </w:r>
      <w:r w:rsidR="0064641E">
        <w:t>.</w:t>
      </w:r>
    </w:p>
    <w:p w14:paraId="5278FE57" w14:textId="2724E6EA" w:rsidR="00AF1D90" w:rsidRDefault="00AF1D90" w:rsidP="00343100">
      <w:pPr>
        <w:jc w:val="both"/>
      </w:pPr>
    </w:p>
    <w:p w14:paraId="275DC4F4" w14:textId="77777777" w:rsidR="00AF1D90" w:rsidRPr="008B1BE5" w:rsidRDefault="00AF1D90" w:rsidP="00AF1D90">
      <w:pPr>
        <w:rPr>
          <w:rFonts w:cs="Times"/>
          <w:b/>
          <w:bCs/>
          <w:szCs w:val="20"/>
          <w:highlight w:val="green"/>
          <w:lang w:eastAsia="x-none"/>
        </w:rPr>
      </w:pPr>
      <w:r w:rsidRPr="008B1BE5">
        <w:rPr>
          <w:rFonts w:cs="Times"/>
          <w:b/>
          <w:bCs/>
          <w:szCs w:val="20"/>
          <w:highlight w:val="green"/>
          <w:lang w:eastAsia="x-none"/>
        </w:rPr>
        <w:t>Agreement</w:t>
      </w:r>
    </w:p>
    <w:p w14:paraId="53598048" w14:textId="77777777" w:rsidR="00AF1D90" w:rsidRPr="008B1BE5" w:rsidRDefault="00AF1D90" w:rsidP="00AF1D90">
      <w:pPr>
        <w:jc w:val="both"/>
        <w:rPr>
          <w:rFonts w:cs="Times"/>
          <w:szCs w:val="20"/>
        </w:rPr>
      </w:pPr>
      <w:r w:rsidRPr="008B1BE5">
        <w:rPr>
          <w:rFonts w:cs="Times"/>
          <w:szCs w:val="20"/>
        </w:rPr>
        <w:t>For scheme 1, the following inter-UE coordination information signalling from UE-A is supported. FFS details including condition(s)/scenario(s) under which each information is enabled to be sent by UE-A and used by UE-B.</w:t>
      </w:r>
    </w:p>
    <w:p w14:paraId="2B9B3A7A" w14:textId="77777777" w:rsidR="00AF1D90" w:rsidRPr="00C0476F" w:rsidRDefault="00AF1D90" w:rsidP="00AF1D90">
      <w:pPr>
        <w:numPr>
          <w:ilvl w:val="0"/>
          <w:numId w:val="32"/>
        </w:numPr>
        <w:jc w:val="both"/>
        <w:rPr>
          <w:rFonts w:cs="Times"/>
          <w:color w:val="000000"/>
          <w:szCs w:val="20"/>
        </w:rPr>
      </w:pPr>
      <w:r w:rsidRPr="00C0476F">
        <w:rPr>
          <w:rFonts w:cs="Times"/>
          <w:color w:val="000000"/>
          <w:szCs w:val="20"/>
        </w:rPr>
        <w:t>Set of resources preferred for UE-B’s transmission</w:t>
      </w:r>
    </w:p>
    <w:p w14:paraId="7D1F1882" w14:textId="77777777" w:rsidR="00AF1D90" w:rsidRPr="00C0476F" w:rsidRDefault="00AF1D90" w:rsidP="00AF1D90">
      <w:pPr>
        <w:numPr>
          <w:ilvl w:val="0"/>
          <w:numId w:val="32"/>
        </w:numPr>
        <w:jc w:val="both"/>
        <w:rPr>
          <w:rFonts w:cs="Times"/>
          <w:color w:val="000000"/>
          <w:szCs w:val="20"/>
        </w:rPr>
      </w:pPr>
      <w:r w:rsidRPr="00C0476F">
        <w:rPr>
          <w:rFonts w:cs="Times"/>
          <w:color w:val="000000"/>
          <w:szCs w:val="20"/>
        </w:rPr>
        <w:t>Set of resources non-preferred for UE-B’s transmission</w:t>
      </w:r>
    </w:p>
    <w:p w14:paraId="2CFC2A4A" w14:textId="77777777" w:rsidR="00AF1D90" w:rsidRPr="008B1BE5" w:rsidRDefault="00AF1D90" w:rsidP="00AF1D90">
      <w:pPr>
        <w:rPr>
          <w:rFonts w:cs="Times"/>
          <w:szCs w:val="20"/>
          <w:lang w:eastAsia="x-none"/>
        </w:rPr>
      </w:pPr>
    </w:p>
    <w:p w14:paraId="60EF247C" w14:textId="77777777" w:rsidR="00AF1D90" w:rsidRPr="008B1BE5" w:rsidRDefault="00AF1D90" w:rsidP="00AF1D90">
      <w:pPr>
        <w:rPr>
          <w:rFonts w:cs="Times"/>
          <w:b/>
          <w:bCs/>
          <w:szCs w:val="20"/>
          <w:highlight w:val="green"/>
          <w:lang w:eastAsia="x-none"/>
        </w:rPr>
      </w:pPr>
      <w:r w:rsidRPr="008B1BE5">
        <w:rPr>
          <w:rFonts w:cs="Times"/>
          <w:b/>
          <w:bCs/>
          <w:szCs w:val="20"/>
          <w:highlight w:val="green"/>
          <w:lang w:eastAsia="x-none"/>
        </w:rPr>
        <w:t>Agreement</w:t>
      </w:r>
    </w:p>
    <w:p w14:paraId="51578D73" w14:textId="77777777" w:rsidR="00AF1D90" w:rsidRPr="008B1BE5" w:rsidRDefault="00AF1D90" w:rsidP="00AF1D90">
      <w:pPr>
        <w:jc w:val="both"/>
        <w:rPr>
          <w:rFonts w:cs="Times"/>
          <w:szCs w:val="20"/>
        </w:rPr>
      </w:pPr>
      <w:r w:rsidRPr="008B1BE5">
        <w:rPr>
          <w:rFonts w:cs="Times"/>
          <w:szCs w:val="20"/>
        </w:rPr>
        <w:t>For scheme 2, the following inter-UE coordination information signalling from UE-A is supported. FFS details including condition(s)/scenario(s) under which each information is enabled to be sent by UE-A and used by UE-B</w:t>
      </w:r>
    </w:p>
    <w:p w14:paraId="26DA5DE7" w14:textId="77777777" w:rsidR="00AF1D90" w:rsidRPr="00C0476F" w:rsidRDefault="00AF1D90" w:rsidP="00AF1D90">
      <w:pPr>
        <w:numPr>
          <w:ilvl w:val="0"/>
          <w:numId w:val="32"/>
        </w:numPr>
        <w:jc w:val="both"/>
        <w:rPr>
          <w:rFonts w:cs="Times"/>
          <w:color w:val="000000"/>
          <w:szCs w:val="20"/>
        </w:rPr>
      </w:pPr>
      <w:r w:rsidRPr="00C0476F">
        <w:rPr>
          <w:rFonts w:cs="Times"/>
          <w:color w:val="000000"/>
          <w:szCs w:val="20"/>
        </w:rPr>
        <w:t>Presence of expected/potential resource conflict on the resources indicated by UE-B’s SCI</w:t>
      </w:r>
    </w:p>
    <w:p w14:paraId="22513AB1"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FFS: UE behaviour when the presence of expected/potential resource conflict is detected by the transmitter</w:t>
      </w:r>
    </w:p>
    <w:p w14:paraId="21454EA0" w14:textId="77777777" w:rsidR="00AF1D90" w:rsidRPr="00C0476F" w:rsidRDefault="00AF1D90" w:rsidP="00AF1D90">
      <w:pPr>
        <w:numPr>
          <w:ilvl w:val="0"/>
          <w:numId w:val="32"/>
        </w:numPr>
        <w:jc w:val="both"/>
        <w:rPr>
          <w:rFonts w:cs="Times"/>
          <w:color w:val="000000"/>
          <w:szCs w:val="20"/>
        </w:rPr>
      </w:pPr>
      <w:r w:rsidRPr="00C0476F">
        <w:rPr>
          <w:rFonts w:cs="Times"/>
          <w:color w:val="000000"/>
          <w:szCs w:val="20"/>
        </w:rPr>
        <w:t>FFS: Whether to additionally support the presence of detected resource conflict on the resources indicated by UE-B’s SCI</w:t>
      </w:r>
    </w:p>
    <w:p w14:paraId="7AE61E0C" w14:textId="77777777" w:rsidR="00AF1D90" w:rsidRDefault="00AF1D90" w:rsidP="00AF1D90">
      <w:pPr>
        <w:rPr>
          <w:lang w:eastAsia="x-none"/>
        </w:rPr>
      </w:pPr>
    </w:p>
    <w:p w14:paraId="691BAEF7" w14:textId="77777777" w:rsidR="00AF1D90" w:rsidRPr="00C070B0" w:rsidRDefault="00AF1D90" w:rsidP="00AF1D90">
      <w:pPr>
        <w:rPr>
          <w:rFonts w:cs="Times"/>
          <w:b/>
          <w:bCs/>
          <w:szCs w:val="20"/>
          <w:highlight w:val="green"/>
          <w:lang w:eastAsia="x-none"/>
        </w:rPr>
      </w:pPr>
      <w:r w:rsidRPr="00C070B0">
        <w:rPr>
          <w:rFonts w:cs="Times"/>
          <w:b/>
          <w:bCs/>
          <w:highlight w:val="green"/>
          <w:lang w:eastAsia="x-none"/>
        </w:rPr>
        <w:t>Agreement</w:t>
      </w:r>
    </w:p>
    <w:p w14:paraId="66141644" w14:textId="77777777" w:rsidR="00AF1D90" w:rsidRDefault="00AF1D90" w:rsidP="00AF1D90">
      <w:pPr>
        <w:numPr>
          <w:ilvl w:val="0"/>
          <w:numId w:val="32"/>
        </w:numPr>
        <w:jc w:val="both"/>
        <w:rPr>
          <w:rFonts w:cs="Times"/>
          <w:color w:val="000000"/>
          <w:szCs w:val="20"/>
        </w:rPr>
      </w:pPr>
      <w:r w:rsidRPr="00C0476F">
        <w:rPr>
          <w:rFonts w:cs="Times"/>
          <w:color w:val="000000"/>
          <w:szCs w:val="20"/>
        </w:rPr>
        <w:t xml:space="preserve">In scheme 1, the following is supported for UE(s) to be UE-A(s)/UE-B(s) in the inter-UE coordination information transmission </w:t>
      </w:r>
      <w:r w:rsidRPr="00AF1D90">
        <w:rPr>
          <w:rFonts w:cs="Times"/>
          <w:color w:val="000000" w:themeColor="text1"/>
          <w:szCs w:val="20"/>
        </w:rPr>
        <w:t xml:space="preserve">triggered by an explicit request in </w:t>
      </w:r>
      <w:r w:rsidRPr="00C0476F">
        <w:rPr>
          <w:rFonts w:cs="Times"/>
          <w:color w:val="000000"/>
          <w:szCs w:val="20"/>
        </w:rPr>
        <w:t>Mode 2:</w:t>
      </w:r>
    </w:p>
    <w:p w14:paraId="2BA7150F"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A UE that sends an explicit request for inter-UE coordination information can be UE-B</w:t>
      </w:r>
    </w:p>
    <w:p w14:paraId="43DF9892"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A UE that received an explicit request from UE-B and sends inter-UE coordination information to the UE-B can be UE-A</w:t>
      </w:r>
    </w:p>
    <w:p w14:paraId="73ECF4C0"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Working assumption At least a destination UE of a TB transmitted by UE-B can be UE A</w:t>
      </w:r>
    </w:p>
    <w:p w14:paraId="6476502D"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The above feature can be enabled or disabled or controlled by (pre-)configuration</w:t>
      </w:r>
    </w:p>
    <w:p w14:paraId="29EEB3E1"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FFS: Details on how to support this, including (pre-)configuration signaling granularity</w:t>
      </w:r>
    </w:p>
    <w:p w14:paraId="457776EF"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FFS: Additional details and conditions on UE-A and UE-B</w:t>
      </w:r>
    </w:p>
    <w:p w14:paraId="131A9182" w14:textId="77777777" w:rsidR="00AF1D90" w:rsidRPr="00C0476F" w:rsidRDefault="00AF1D90" w:rsidP="00AF1D90">
      <w:pPr>
        <w:numPr>
          <w:ilvl w:val="0"/>
          <w:numId w:val="33"/>
        </w:numPr>
        <w:jc w:val="both"/>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In scheme 1, the following is supported for UE(s) to be UE-A(s)/UE-B(s) in the inter-UE coordination information tr</w:t>
      </w:r>
      <w:r w:rsidRPr="00AF1D90">
        <w:rPr>
          <w:rFonts w:cs="Times"/>
          <w:color w:val="000000" w:themeColor="text1"/>
          <w:szCs w:val="20"/>
        </w:rPr>
        <w:t>ansmission triggered by a condition other than explicit request reception in Mode 2:</w:t>
      </w:r>
    </w:p>
    <w:p w14:paraId="7D4CE42A"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lastRenderedPageBreak/>
        <w:t>A UE that satisfies the condition mentioned in the main bullet and sends inter-UE coordination information is UE-A</w:t>
      </w:r>
    </w:p>
    <w:p w14:paraId="09DA2B74"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A UE that received inter-UE coordination information from UE-A and uses it for resource (re-)selection is UE-B</w:t>
      </w:r>
    </w:p>
    <w:p w14:paraId="11C1AEED"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The above feature can be enabled or disabled or controlled by (pre-)configuration</w:t>
      </w:r>
    </w:p>
    <w:p w14:paraId="4E606CE6" w14:textId="77777777" w:rsidR="00AF1D90" w:rsidRPr="00C0476F" w:rsidRDefault="00AF1D90" w:rsidP="00AF1D90">
      <w:pPr>
        <w:numPr>
          <w:ilvl w:val="2"/>
          <w:numId w:val="33"/>
        </w:numPr>
        <w:jc w:val="both"/>
        <w:rPr>
          <w:rFonts w:cs="Times"/>
          <w:color w:val="000000"/>
          <w:szCs w:val="20"/>
        </w:rPr>
      </w:pPr>
      <w:r w:rsidRPr="00C0476F">
        <w:rPr>
          <w:rFonts w:cs="Times"/>
          <w:color w:val="000000"/>
          <w:szCs w:val="20"/>
        </w:rPr>
        <w:t>FFS: Details on how to support this, including (pre-)configuration signaling granularity</w:t>
      </w:r>
    </w:p>
    <w:p w14:paraId="643E933C"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FFS: Additional details and conditions on UE-A and UE-B</w:t>
      </w:r>
    </w:p>
    <w:p w14:paraId="4FA36346" w14:textId="77777777" w:rsidR="00AF1D90" w:rsidRPr="00701490" w:rsidRDefault="00AF1D90" w:rsidP="00AF1D90">
      <w:pPr>
        <w:rPr>
          <w:rFonts w:cs="Times"/>
          <w:lang w:eastAsia="x-none"/>
        </w:rPr>
      </w:pPr>
    </w:p>
    <w:p w14:paraId="4A2465A5" w14:textId="77777777" w:rsidR="00AF1D90" w:rsidRPr="001D6DD9" w:rsidRDefault="00AF1D90" w:rsidP="00AF1D90">
      <w:pPr>
        <w:rPr>
          <w:b/>
          <w:bCs/>
          <w:highlight w:val="green"/>
          <w:lang w:eastAsia="x-none"/>
        </w:rPr>
      </w:pPr>
      <w:r w:rsidRPr="001D6DD9">
        <w:rPr>
          <w:b/>
          <w:bCs/>
          <w:highlight w:val="green"/>
          <w:lang w:eastAsia="x-none"/>
        </w:rPr>
        <w:t>Agreement</w:t>
      </w:r>
    </w:p>
    <w:p w14:paraId="715C5663" w14:textId="77777777" w:rsidR="00AF1D90" w:rsidRPr="007A022F" w:rsidRDefault="00AF1D90" w:rsidP="00AF1D90">
      <w:pPr>
        <w:overflowPunct w:val="0"/>
        <w:jc w:val="both"/>
        <w:rPr>
          <w:rFonts w:cs="Times"/>
          <w:iCs/>
          <w:szCs w:val="20"/>
          <w:lang w:eastAsia="ja-JP"/>
        </w:rPr>
      </w:pPr>
      <w:r w:rsidRPr="007A022F">
        <w:rPr>
          <w:rFonts w:cs="Times"/>
          <w:iCs/>
          <w:szCs w:val="20"/>
          <w:lang w:eastAsia="ja-JP"/>
        </w:rPr>
        <w:t>In scheme 2, at least the following is supported for UE(s) to be UE-A(s)/UE-B(s) in the inter-UE coordination transmission triggered by a detection of expected/potential resource conflict(s) in Mode 2:</w:t>
      </w:r>
    </w:p>
    <w:p w14:paraId="7E6AFFEF" w14:textId="77777777" w:rsidR="00AF1D90" w:rsidRPr="00C0476F" w:rsidRDefault="00AF1D90" w:rsidP="00AF1D90">
      <w:pPr>
        <w:numPr>
          <w:ilvl w:val="0"/>
          <w:numId w:val="32"/>
        </w:numPr>
        <w:jc w:val="both"/>
        <w:rPr>
          <w:rFonts w:cs="Times"/>
          <w:color w:val="000000"/>
          <w:szCs w:val="20"/>
        </w:rPr>
      </w:pPr>
      <w:r w:rsidRPr="00C0476F">
        <w:rPr>
          <w:rFonts w:cs="Times"/>
          <w:color w:val="000000"/>
          <w:szCs w:val="20"/>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69E96A49" w14:textId="77777777" w:rsidR="00AF1D90" w:rsidRPr="00C0476F" w:rsidRDefault="00AF1D90" w:rsidP="00AF1D90">
      <w:pPr>
        <w:numPr>
          <w:ilvl w:val="0"/>
          <w:numId w:val="32"/>
        </w:numPr>
        <w:jc w:val="both"/>
        <w:rPr>
          <w:rFonts w:cs="Times"/>
          <w:color w:val="000000"/>
          <w:szCs w:val="20"/>
        </w:rPr>
      </w:pPr>
      <w:r w:rsidRPr="00C0476F">
        <w:rPr>
          <w:rFonts w:cs="Times"/>
          <w:color w:val="000000"/>
          <w:szCs w:val="20"/>
        </w:rPr>
        <w:t>A UE that detects expected/potential resource conflict(s) on resource(s) indicated by UE-B’s SCI sends inter-UE coordination information to UE-B, subject to satisfy one of the following conditions, is UE-A</w:t>
      </w:r>
    </w:p>
    <w:p w14:paraId="3A9F531A" w14:textId="77777777" w:rsidR="00AF1D90" w:rsidRDefault="00AF1D90" w:rsidP="00AF1D90">
      <w:pPr>
        <w:numPr>
          <w:ilvl w:val="1"/>
          <w:numId w:val="33"/>
        </w:numPr>
        <w:jc w:val="both"/>
        <w:rPr>
          <w:rFonts w:cs="Times"/>
          <w:color w:val="000000"/>
          <w:szCs w:val="20"/>
        </w:rPr>
      </w:pPr>
      <w:r w:rsidRPr="00C0476F">
        <w:rPr>
          <w:rFonts w:cs="Times"/>
          <w:color w:val="000000"/>
          <w:szCs w:val="20"/>
          <w:highlight w:val="darkYellow"/>
        </w:rPr>
        <w:t>Working assumption</w:t>
      </w:r>
      <w:r w:rsidRPr="00C0476F">
        <w:rPr>
          <w:rFonts w:cs="Times"/>
          <w:color w:val="000000"/>
          <w:szCs w:val="20"/>
        </w:rPr>
        <w:t xml:space="preserve"> </w:t>
      </w:r>
      <w:r w:rsidRPr="00AF1D90">
        <w:rPr>
          <w:rFonts w:cs="Times"/>
          <w:color w:val="000000" w:themeColor="text1"/>
          <w:szCs w:val="20"/>
        </w:rPr>
        <w:t>At least a destination UE of one of the conflicting TBs, i</w:t>
      </w:r>
      <w:r w:rsidRPr="00C0476F">
        <w:rPr>
          <w:rFonts w:cs="Times"/>
          <w:color w:val="000000"/>
          <w:szCs w:val="20"/>
        </w:rPr>
        <w:t>.e., TBs to be transmitted in the expected/pot</w:t>
      </w:r>
      <w:r>
        <w:rPr>
          <w:rFonts w:cs="Times"/>
          <w:color w:val="000000"/>
          <w:szCs w:val="20"/>
        </w:rPr>
        <w:t>ential conflicting resource(s)</w:t>
      </w:r>
    </w:p>
    <w:p w14:paraId="0D43EB75" w14:textId="77777777" w:rsidR="00AF1D90" w:rsidRPr="00E342E9" w:rsidRDefault="00AF1D90" w:rsidP="00AF1D90">
      <w:pPr>
        <w:numPr>
          <w:ilvl w:val="2"/>
          <w:numId w:val="33"/>
        </w:numPr>
        <w:jc w:val="both"/>
        <w:rPr>
          <w:rFonts w:cs="Times"/>
          <w:color w:val="000000"/>
          <w:szCs w:val="20"/>
        </w:rPr>
      </w:pPr>
      <w:r w:rsidRPr="00E342E9">
        <w:rPr>
          <w:rFonts w:cs="Times"/>
          <w:iCs/>
          <w:szCs w:val="20"/>
          <w:lang w:eastAsia="ja-JP"/>
        </w:rPr>
        <w:t>Whether a non-destination UE of a TB transmitted by UE-B can be UE-A is (pre-)configured</w:t>
      </w:r>
    </w:p>
    <w:p w14:paraId="01ACA746"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FFS: Additional details and condition(s) on UE-A and UE-B</w:t>
      </w:r>
    </w:p>
    <w:p w14:paraId="5799CBA5" w14:textId="77777777" w:rsidR="00AF1D90" w:rsidRPr="00C0476F" w:rsidRDefault="00AF1D90" w:rsidP="00AF1D90">
      <w:pPr>
        <w:numPr>
          <w:ilvl w:val="0"/>
          <w:numId w:val="32"/>
        </w:numPr>
        <w:jc w:val="both"/>
        <w:rPr>
          <w:rFonts w:cs="Times"/>
          <w:color w:val="000000"/>
          <w:szCs w:val="20"/>
        </w:rPr>
      </w:pPr>
      <w:r w:rsidRPr="00C0476F">
        <w:rPr>
          <w:rFonts w:cs="Times"/>
          <w:color w:val="000000"/>
          <w:szCs w:val="20"/>
        </w:rPr>
        <w:t>The above feature can be enabled or disabled or controlled by (pre-)configuration</w:t>
      </w:r>
    </w:p>
    <w:p w14:paraId="42266105" w14:textId="77777777" w:rsidR="00AF1D90" w:rsidRPr="00C0476F" w:rsidRDefault="00AF1D90" w:rsidP="00AF1D90">
      <w:pPr>
        <w:numPr>
          <w:ilvl w:val="1"/>
          <w:numId w:val="33"/>
        </w:numPr>
        <w:jc w:val="both"/>
        <w:rPr>
          <w:rFonts w:cs="Times"/>
          <w:color w:val="000000"/>
          <w:szCs w:val="20"/>
        </w:rPr>
      </w:pPr>
      <w:r w:rsidRPr="00C0476F">
        <w:rPr>
          <w:rFonts w:cs="Times"/>
          <w:color w:val="000000"/>
          <w:szCs w:val="20"/>
        </w:rPr>
        <w:t>FFS: Details on how to support this, including (pre-)configuration signaling granularity</w:t>
      </w:r>
    </w:p>
    <w:p w14:paraId="5564D2C2" w14:textId="77777777" w:rsidR="00AF1D90" w:rsidRPr="00C0476F" w:rsidRDefault="00AF1D90" w:rsidP="00AF1D90">
      <w:pPr>
        <w:numPr>
          <w:ilvl w:val="0"/>
          <w:numId w:val="32"/>
        </w:numPr>
        <w:jc w:val="both"/>
        <w:rPr>
          <w:rFonts w:cs="Times"/>
          <w:color w:val="000000"/>
          <w:szCs w:val="20"/>
        </w:rPr>
      </w:pPr>
      <w:r w:rsidRPr="00C0476F">
        <w:rPr>
          <w:rFonts w:cs="Times"/>
          <w:color w:val="000000"/>
          <w:szCs w:val="20"/>
        </w:rPr>
        <w:t>FFS: Definition of expected/potential resource conflict(s) and other details (if any)</w:t>
      </w:r>
    </w:p>
    <w:p w14:paraId="17F6436E" w14:textId="77777777" w:rsidR="00AF1D90" w:rsidRDefault="00AF1D90" w:rsidP="00AF1D90">
      <w:pPr>
        <w:rPr>
          <w:lang w:eastAsia="x-none"/>
        </w:rPr>
      </w:pPr>
    </w:p>
    <w:p w14:paraId="5D859C77" w14:textId="77777777" w:rsidR="00AF1D90" w:rsidRPr="00482B69" w:rsidRDefault="00AF1D90" w:rsidP="00AF1D90">
      <w:pPr>
        <w:rPr>
          <w:rFonts w:cs="Times"/>
          <w:b/>
          <w:bCs/>
          <w:highlight w:val="green"/>
          <w:lang w:eastAsia="x-none"/>
        </w:rPr>
      </w:pPr>
      <w:r w:rsidRPr="00482B69">
        <w:rPr>
          <w:rFonts w:cs="Times"/>
          <w:b/>
          <w:bCs/>
          <w:highlight w:val="green"/>
          <w:lang w:eastAsia="x-none"/>
        </w:rPr>
        <w:t>Agreement</w:t>
      </w:r>
    </w:p>
    <w:p w14:paraId="69D06256" w14:textId="77777777" w:rsidR="00AF1D90" w:rsidRPr="00AF1D90" w:rsidRDefault="00AF1D90" w:rsidP="00AF1D90">
      <w:pPr>
        <w:pStyle w:val="ListParagraph"/>
        <w:ind w:left="0"/>
        <w:jc w:val="both"/>
        <w:rPr>
          <w:rFonts w:ascii="Times New Roman" w:eastAsia="Malgun Gothic" w:hAnsi="Times New Roman"/>
          <w:sz w:val="24"/>
          <w:szCs w:val="24"/>
        </w:rPr>
      </w:pPr>
      <w:r w:rsidRPr="00AF1D90">
        <w:rPr>
          <w:rFonts w:ascii="Times New Roman" w:eastAsia="Malgun Gothic" w:hAnsi="Times New Roman"/>
          <w:sz w:val="24"/>
          <w:szCs w:val="24"/>
        </w:rPr>
        <w:t>In scheme 2, the following UE-B’s behavior in its resource (re)selection is supported when it receives inter-UE coordination information from UE-A:</w:t>
      </w:r>
    </w:p>
    <w:p w14:paraId="7A5966AA" w14:textId="77777777" w:rsidR="00AF1D90" w:rsidRPr="00AF1D90" w:rsidRDefault="00AF1D90" w:rsidP="00AF1D90">
      <w:pPr>
        <w:numPr>
          <w:ilvl w:val="0"/>
          <w:numId w:val="32"/>
        </w:numPr>
        <w:jc w:val="both"/>
        <w:rPr>
          <w:color w:val="000000"/>
        </w:rPr>
      </w:pPr>
      <w:r w:rsidRPr="00AF1D90">
        <w:rPr>
          <w:color w:val="000000"/>
        </w:rPr>
        <w:t>UE-B can determine resource(s) to be re-selected based on the received coordination information</w:t>
      </w:r>
    </w:p>
    <w:p w14:paraId="52C47766" w14:textId="77777777" w:rsidR="00AF1D90" w:rsidRPr="00AF1D90" w:rsidRDefault="00AF1D90" w:rsidP="00AF1D90">
      <w:pPr>
        <w:numPr>
          <w:ilvl w:val="1"/>
          <w:numId w:val="33"/>
        </w:numPr>
        <w:jc w:val="both"/>
        <w:rPr>
          <w:color w:val="000000"/>
        </w:rPr>
      </w:pPr>
      <w:r w:rsidRPr="00AF1D90">
        <w:rPr>
          <w:color w:val="000000"/>
        </w:rPr>
        <w:t>UE-B can reselect resource(s) reserved for its transmission when expected/potential resource conflict on the resource(s) is indicated</w:t>
      </w:r>
    </w:p>
    <w:p w14:paraId="562576C5" w14:textId="77777777" w:rsidR="00AF1D90" w:rsidRPr="00AF1D90" w:rsidRDefault="00AF1D90" w:rsidP="00AF1D90">
      <w:pPr>
        <w:numPr>
          <w:ilvl w:val="2"/>
          <w:numId w:val="33"/>
        </w:numPr>
        <w:jc w:val="both"/>
        <w:rPr>
          <w:color w:val="000000"/>
        </w:rPr>
      </w:pPr>
      <w:r w:rsidRPr="00AF1D90">
        <w:t xml:space="preserve">FFS: Other details (if any) </w:t>
      </w:r>
    </w:p>
    <w:p w14:paraId="764A40ED" w14:textId="77777777" w:rsidR="00AF1D90" w:rsidRDefault="00AF1D90" w:rsidP="00AF1D90">
      <w:pPr>
        <w:rPr>
          <w:lang w:eastAsia="x-none"/>
        </w:rPr>
      </w:pPr>
    </w:p>
    <w:p w14:paraId="19A9AA61" w14:textId="77777777" w:rsidR="00AF1D90" w:rsidRPr="0038029E" w:rsidRDefault="00AF1D90" w:rsidP="00AF1D90">
      <w:pPr>
        <w:rPr>
          <w:b/>
          <w:bCs/>
          <w:highlight w:val="green"/>
          <w:lang w:eastAsia="x-none"/>
        </w:rPr>
      </w:pPr>
      <w:r w:rsidRPr="0038029E">
        <w:rPr>
          <w:b/>
          <w:bCs/>
          <w:highlight w:val="green"/>
          <w:lang w:eastAsia="x-none"/>
        </w:rPr>
        <w:t>Agreement</w:t>
      </w:r>
    </w:p>
    <w:p w14:paraId="1CF9FC78" w14:textId="77777777" w:rsidR="00AF1D90" w:rsidRPr="00AF1D90" w:rsidRDefault="00AF1D90" w:rsidP="00AF1D90">
      <w:pPr>
        <w:pStyle w:val="ListParagraph"/>
        <w:ind w:left="0"/>
        <w:jc w:val="both"/>
        <w:rPr>
          <w:rFonts w:ascii="Times New Roman" w:eastAsia="Malgun Gothic" w:hAnsi="Times New Roman"/>
          <w:color w:val="000000" w:themeColor="text1"/>
          <w:sz w:val="24"/>
          <w:szCs w:val="24"/>
        </w:rPr>
      </w:pPr>
      <w:r w:rsidRPr="00AF1D90">
        <w:rPr>
          <w:rFonts w:ascii="Times New Roman" w:eastAsia="Malgun Gothic" w:hAnsi="Times New Roman"/>
          <w:sz w:val="24"/>
          <w:szCs w:val="24"/>
        </w:rPr>
        <w:t xml:space="preserve">In scheme 1, at least following UE-B’s behavior in its resource (re-)selection is supported when it </w:t>
      </w:r>
      <w:r w:rsidRPr="00AF1D90">
        <w:rPr>
          <w:rFonts w:ascii="Times New Roman" w:eastAsia="Malgun Gothic" w:hAnsi="Times New Roman"/>
          <w:color w:val="000000" w:themeColor="text1"/>
          <w:sz w:val="24"/>
          <w:szCs w:val="24"/>
        </w:rPr>
        <w:t>receives inter-UE coordination information from UE-A:</w:t>
      </w:r>
    </w:p>
    <w:p w14:paraId="3D574808" w14:textId="77777777" w:rsidR="00AF1D90" w:rsidRPr="00AF1D90" w:rsidRDefault="00AF1D90" w:rsidP="00AF1D90">
      <w:pPr>
        <w:pStyle w:val="ListParagraph"/>
        <w:numPr>
          <w:ilvl w:val="0"/>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For preferred resource set, the following two options are supported:</w:t>
      </w:r>
    </w:p>
    <w:p w14:paraId="58733CD6" w14:textId="77777777" w:rsidR="00AF1D90" w:rsidRPr="00AF1D90" w:rsidRDefault="00AF1D90" w:rsidP="00AF1D90">
      <w:pPr>
        <w:pStyle w:val="ListParagraph"/>
        <w:numPr>
          <w:ilvl w:val="1"/>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Option A): UE-B’s resource(s) to be used for its transmission resource (re-)selection is based on both UE-B’s sensing result (if available) and the received coordination information</w:t>
      </w:r>
    </w:p>
    <w:p w14:paraId="57F1C717" w14:textId="77777777" w:rsidR="00AF1D90" w:rsidRPr="00AF1D90" w:rsidRDefault="00AF1D90" w:rsidP="00AF1D90">
      <w:pPr>
        <w:pStyle w:val="ListParagraph"/>
        <w:numPr>
          <w:ilvl w:val="2"/>
          <w:numId w:val="25"/>
        </w:numPr>
        <w:jc w:val="both"/>
        <w:rPr>
          <w:rFonts w:ascii="Times New Roman" w:hAnsi="Times New Roman"/>
          <w:color w:val="000000" w:themeColor="text1"/>
          <w:sz w:val="24"/>
          <w:szCs w:val="24"/>
        </w:rPr>
      </w:pPr>
      <w:r w:rsidRPr="00AF1D90">
        <w:rPr>
          <w:rFonts w:ascii="Times New Roman" w:hAnsi="Times New Roman"/>
          <w:iCs/>
          <w:color w:val="000000" w:themeColor="text1"/>
          <w:sz w:val="24"/>
          <w:szCs w:val="24"/>
        </w:rPr>
        <w:t>UE-B uses</w:t>
      </w:r>
      <w:r w:rsidRPr="00AF1D90">
        <w:rPr>
          <w:rFonts w:ascii="Times New Roman" w:eastAsia="Malgun Gothic" w:hAnsi="Times New Roman"/>
          <w:color w:val="000000" w:themeColor="text1"/>
          <w:sz w:val="24"/>
          <w:szCs w:val="24"/>
        </w:rPr>
        <w:t xml:space="preserve"> in its resource (re-)selection, resource(s) </w:t>
      </w:r>
      <w:r w:rsidRPr="00AF1D90">
        <w:rPr>
          <w:rFonts w:ascii="Times New Roman" w:hAnsi="Times New Roman"/>
          <w:iCs/>
          <w:color w:val="000000" w:themeColor="text1"/>
          <w:sz w:val="24"/>
          <w:szCs w:val="24"/>
        </w:rPr>
        <w:t xml:space="preserve">belonging to the </w:t>
      </w:r>
      <w:r w:rsidRPr="00AF1D90">
        <w:rPr>
          <w:rFonts w:ascii="Times New Roman" w:hAnsi="Times New Roman"/>
          <w:color w:val="000000" w:themeColor="text1"/>
          <w:sz w:val="24"/>
          <w:szCs w:val="24"/>
        </w:rPr>
        <w:t>preferred resource set in combination with its own sensing result</w:t>
      </w:r>
    </w:p>
    <w:p w14:paraId="716FA607" w14:textId="77777777" w:rsidR="00AF1D90" w:rsidRPr="00AF1D90" w:rsidRDefault="00AF1D90" w:rsidP="00AF1D90">
      <w:pPr>
        <w:pStyle w:val="ListParagraph"/>
        <w:numPr>
          <w:ilvl w:val="3"/>
          <w:numId w:val="25"/>
        </w:numPr>
        <w:jc w:val="both"/>
        <w:rPr>
          <w:rFonts w:ascii="Times New Roman" w:hAnsi="Times New Roman"/>
          <w:color w:val="000000" w:themeColor="text1"/>
          <w:sz w:val="24"/>
          <w:szCs w:val="24"/>
        </w:rPr>
      </w:pPr>
      <w:r w:rsidRPr="00AF1D90">
        <w:rPr>
          <w:rFonts w:ascii="Times New Roman" w:hAnsi="Times New Roman"/>
          <w:iCs/>
          <w:color w:val="000000" w:themeColor="text1"/>
          <w:sz w:val="24"/>
          <w:szCs w:val="24"/>
        </w:rPr>
        <w:t xml:space="preserve">UE-B uses in its resource </w:t>
      </w:r>
      <w:r w:rsidRPr="00AF1D90">
        <w:rPr>
          <w:rFonts w:ascii="Times New Roman" w:eastAsia="Malgun Gothic" w:hAnsi="Times New Roman"/>
          <w:color w:val="000000" w:themeColor="text1"/>
          <w:sz w:val="24"/>
          <w:szCs w:val="24"/>
        </w:rPr>
        <w:t>(re-)</w:t>
      </w:r>
      <w:r w:rsidRPr="00AF1D90">
        <w:rPr>
          <w:rFonts w:ascii="Times New Roman" w:hAnsi="Times New Roman"/>
          <w:iCs/>
          <w:color w:val="000000" w:themeColor="text1"/>
          <w:sz w:val="24"/>
          <w:szCs w:val="24"/>
        </w:rPr>
        <w:t xml:space="preserve">selection, resource(s) not belonging to the </w:t>
      </w:r>
      <w:r w:rsidRPr="00AF1D90">
        <w:rPr>
          <w:rFonts w:ascii="Times New Roman" w:hAnsi="Times New Roman"/>
          <w:color w:val="000000" w:themeColor="text1"/>
          <w:sz w:val="24"/>
          <w:szCs w:val="24"/>
        </w:rPr>
        <w:t>preferred resource set when condition(s) are met</w:t>
      </w:r>
    </w:p>
    <w:p w14:paraId="6341513A" w14:textId="77777777" w:rsidR="00AF1D90" w:rsidRPr="00AF1D90" w:rsidRDefault="00AF1D90" w:rsidP="00AF1D90">
      <w:pPr>
        <w:pStyle w:val="ListParagraph"/>
        <w:numPr>
          <w:ilvl w:val="4"/>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FFS: Details of condition(s)</w:t>
      </w:r>
    </w:p>
    <w:p w14:paraId="5BD6137B" w14:textId="77777777" w:rsidR="00AF1D90" w:rsidRPr="00AF1D90" w:rsidRDefault="00AF1D90" w:rsidP="00AF1D90">
      <w:pPr>
        <w:pStyle w:val="ListParagraph"/>
        <w:numPr>
          <w:ilvl w:val="3"/>
          <w:numId w:val="25"/>
        </w:numPr>
        <w:jc w:val="both"/>
        <w:rPr>
          <w:rFonts w:ascii="Times New Roman" w:hAnsi="Times New Roman"/>
          <w:sz w:val="24"/>
          <w:szCs w:val="24"/>
        </w:rPr>
      </w:pPr>
      <w:r w:rsidRPr="00AF1D90">
        <w:rPr>
          <w:rFonts w:ascii="Times New Roman" w:hAnsi="Times New Roman"/>
          <w:sz w:val="24"/>
          <w:szCs w:val="24"/>
        </w:rPr>
        <w:lastRenderedPageBreak/>
        <w:t>This option is supported when UE-B performs sensing/resource exclusion</w:t>
      </w:r>
    </w:p>
    <w:p w14:paraId="3EB647BA" w14:textId="77777777" w:rsidR="00AF1D90" w:rsidRPr="00AF1D90" w:rsidRDefault="00AF1D90" w:rsidP="00AF1D90">
      <w:pPr>
        <w:pStyle w:val="ListParagraph"/>
        <w:numPr>
          <w:ilvl w:val="3"/>
          <w:numId w:val="25"/>
        </w:numPr>
        <w:jc w:val="both"/>
        <w:rPr>
          <w:rFonts w:ascii="Times New Roman" w:hAnsi="Times New Roman"/>
          <w:sz w:val="24"/>
          <w:szCs w:val="24"/>
        </w:rPr>
      </w:pPr>
      <w:r w:rsidRPr="00AF1D90">
        <w:rPr>
          <w:rFonts w:ascii="Times New Roman" w:hAnsi="Times New Roman"/>
          <w:sz w:val="24"/>
          <w:szCs w:val="24"/>
        </w:rPr>
        <w:t xml:space="preserve">FFS: Other details (if any) </w:t>
      </w:r>
    </w:p>
    <w:p w14:paraId="71EA6F94" w14:textId="77777777" w:rsidR="00AF1D90" w:rsidRPr="00AF1D90" w:rsidRDefault="00AF1D90" w:rsidP="00AF1D90">
      <w:pPr>
        <w:pStyle w:val="ListParagraph"/>
        <w:numPr>
          <w:ilvl w:val="1"/>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Option B): UE-B’s resource(s) to be used for its transmission resource (re-)selection is based only on the received coordination information</w:t>
      </w:r>
    </w:p>
    <w:p w14:paraId="49C765C5" w14:textId="77777777" w:rsidR="00AF1D90" w:rsidRPr="00AF1D90" w:rsidRDefault="00AF1D90" w:rsidP="00AF1D90">
      <w:pPr>
        <w:pStyle w:val="ListParagraph"/>
        <w:numPr>
          <w:ilvl w:val="2"/>
          <w:numId w:val="25"/>
        </w:numPr>
        <w:jc w:val="both"/>
        <w:rPr>
          <w:rFonts w:ascii="Times New Roman" w:hAnsi="Times New Roman"/>
          <w:color w:val="000000" w:themeColor="text1"/>
          <w:sz w:val="24"/>
          <w:szCs w:val="24"/>
        </w:rPr>
      </w:pPr>
      <w:r w:rsidRPr="00AF1D90">
        <w:rPr>
          <w:rFonts w:ascii="Times New Roman" w:hAnsi="Times New Roman"/>
          <w:iCs/>
          <w:color w:val="000000" w:themeColor="text1"/>
          <w:sz w:val="24"/>
          <w:szCs w:val="24"/>
        </w:rPr>
        <w:t xml:space="preserve">UE-B uses in its resource </w:t>
      </w:r>
      <w:r w:rsidRPr="00AF1D90">
        <w:rPr>
          <w:rFonts w:ascii="Times New Roman" w:eastAsia="Malgun Gothic" w:hAnsi="Times New Roman"/>
          <w:color w:val="000000" w:themeColor="text1"/>
          <w:sz w:val="24"/>
          <w:szCs w:val="24"/>
        </w:rPr>
        <w:t>(re-)</w:t>
      </w:r>
      <w:r w:rsidRPr="00AF1D90">
        <w:rPr>
          <w:rFonts w:ascii="Times New Roman" w:hAnsi="Times New Roman"/>
          <w:iCs/>
          <w:color w:val="000000" w:themeColor="text1"/>
          <w:sz w:val="24"/>
          <w:szCs w:val="24"/>
        </w:rPr>
        <w:t xml:space="preserve">selection, resource(s) belonging to the </w:t>
      </w:r>
      <w:r w:rsidRPr="00AF1D90">
        <w:rPr>
          <w:rFonts w:ascii="Times New Roman" w:hAnsi="Times New Roman"/>
          <w:color w:val="000000" w:themeColor="text1"/>
          <w:sz w:val="24"/>
          <w:szCs w:val="24"/>
        </w:rPr>
        <w:t>preferred resource set</w:t>
      </w:r>
    </w:p>
    <w:p w14:paraId="01980AB7" w14:textId="77777777" w:rsidR="00AF1D90" w:rsidRPr="00AF1D90" w:rsidRDefault="00AF1D90" w:rsidP="00AF1D90">
      <w:pPr>
        <w:pStyle w:val="ListParagraph"/>
        <w:numPr>
          <w:ilvl w:val="3"/>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This option is supported at least when UE-B does not support sensing/resource exclusion</w:t>
      </w:r>
    </w:p>
    <w:p w14:paraId="40DFC148" w14:textId="77777777" w:rsidR="00AF1D90" w:rsidRPr="00AF1D90" w:rsidRDefault="00AF1D90" w:rsidP="00AF1D90">
      <w:pPr>
        <w:pStyle w:val="ListParagraph"/>
        <w:numPr>
          <w:ilvl w:val="4"/>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FFS: Whether the support is conditional or UE capability</w:t>
      </w:r>
    </w:p>
    <w:p w14:paraId="6306C6D7" w14:textId="77777777" w:rsidR="00AF1D90" w:rsidRPr="00AF1D90" w:rsidRDefault="00AF1D90" w:rsidP="00AF1D90">
      <w:pPr>
        <w:pStyle w:val="ListParagraph"/>
        <w:numPr>
          <w:ilvl w:val="3"/>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 xml:space="preserve">FFS: </w:t>
      </w:r>
      <w:r w:rsidRPr="00AF1D90">
        <w:rPr>
          <w:rFonts w:ascii="Times New Roman" w:eastAsia="Malgun Gothic" w:hAnsi="Times New Roman"/>
          <w:color w:val="000000" w:themeColor="text1"/>
          <w:sz w:val="24"/>
          <w:szCs w:val="24"/>
        </w:rPr>
        <w:t>Other details (if any)</w:t>
      </w:r>
    </w:p>
    <w:p w14:paraId="160709B0" w14:textId="77777777" w:rsidR="00AF1D90" w:rsidRPr="00AF1D90" w:rsidRDefault="00AF1D90" w:rsidP="00AF1D90">
      <w:pPr>
        <w:pStyle w:val="ListParagraph"/>
        <w:numPr>
          <w:ilvl w:val="1"/>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 xml:space="preserve">FFS: Other option(s), and </w:t>
      </w:r>
      <w:r w:rsidRPr="00AF1D90">
        <w:rPr>
          <w:rFonts w:ascii="Times New Roman" w:eastAsia="Malgun Gothic" w:hAnsi="Times New Roman"/>
          <w:color w:val="000000" w:themeColor="text1"/>
          <w:sz w:val="24"/>
          <w:szCs w:val="24"/>
        </w:rPr>
        <w:t>other details (if any)</w:t>
      </w:r>
    </w:p>
    <w:p w14:paraId="270B67C6" w14:textId="77777777" w:rsidR="00AF1D90" w:rsidRPr="00AF1D90" w:rsidRDefault="00AF1D90" w:rsidP="00AF1D90">
      <w:pPr>
        <w:pStyle w:val="ListParagraph"/>
        <w:numPr>
          <w:ilvl w:val="0"/>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 xml:space="preserve">For non-preferred resource set, </w:t>
      </w:r>
    </w:p>
    <w:p w14:paraId="7B98F1AA" w14:textId="77777777" w:rsidR="00AF1D90" w:rsidRPr="00AF1D90" w:rsidRDefault="00AF1D90" w:rsidP="00AF1D90">
      <w:pPr>
        <w:pStyle w:val="ListParagraph"/>
        <w:numPr>
          <w:ilvl w:val="1"/>
          <w:numId w:val="25"/>
        </w:numPr>
        <w:jc w:val="both"/>
        <w:rPr>
          <w:rFonts w:ascii="Times New Roman" w:hAnsi="Times New Roman"/>
          <w:color w:val="000000" w:themeColor="text1"/>
          <w:sz w:val="24"/>
          <w:szCs w:val="24"/>
        </w:rPr>
      </w:pPr>
      <w:r w:rsidRPr="00AF1D90">
        <w:rPr>
          <w:rFonts w:ascii="Times New Roman" w:hAnsi="Times New Roman"/>
          <w:color w:val="000000" w:themeColor="text1"/>
          <w:sz w:val="24"/>
          <w:szCs w:val="24"/>
        </w:rPr>
        <w:t xml:space="preserve">UE-B’s resource(s) to be used for its transmission resource (re-)selection is based on both UE-B’s sensing result (if available) and the received coordination information </w:t>
      </w:r>
    </w:p>
    <w:p w14:paraId="357C05B0" w14:textId="77777777" w:rsidR="00AF1D90" w:rsidRPr="00AF1D90" w:rsidRDefault="00AF1D90" w:rsidP="00AF1D90">
      <w:pPr>
        <w:pStyle w:val="ListParagraph"/>
        <w:numPr>
          <w:ilvl w:val="2"/>
          <w:numId w:val="25"/>
        </w:numPr>
        <w:jc w:val="both"/>
        <w:rPr>
          <w:rFonts w:ascii="Times New Roman" w:hAnsi="Times New Roman"/>
          <w:sz w:val="24"/>
          <w:szCs w:val="24"/>
        </w:rPr>
      </w:pPr>
      <w:r w:rsidRPr="00AF1D90">
        <w:rPr>
          <w:rFonts w:ascii="Times New Roman" w:hAnsi="Times New Roman"/>
          <w:iCs/>
          <w:sz w:val="24"/>
          <w:szCs w:val="24"/>
        </w:rPr>
        <w:t xml:space="preserve">UE-B excludes </w:t>
      </w:r>
      <w:r w:rsidRPr="00AF1D90">
        <w:rPr>
          <w:rFonts w:ascii="Times New Roman" w:eastAsia="Malgun Gothic" w:hAnsi="Times New Roman"/>
          <w:sz w:val="24"/>
          <w:szCs w:val="24"/>
        </w:rPr>
        <w:t>in its resource (re-)selection</w:t>
      </w:r>
      <w:r w:rsidRPr="00AF1D90">
        <w:rPr>
          <w:rFonts w:ascii="Times New Roman" w:hAnsi="Times New Roman"/>
          <w:iCs/>
          <w:sz w:val="24"/>
          <w:szCs w:val="24"/>
        </w:rPr>
        <w:t xml:space="preserve">, resource(s) overlapping with the </w:t>
      </w:r>
      <w:r w:rsidRPr="00AF1D90">
        <w:rPr>
          <w:rFonts w:ascii="Times New Roman" w:hAnsi="Times New Roman"/>
          <w:sz w:val="24"/>
          <w:szCs w:val="24"/>
        </w:rPr>
        <w:t>non-preferred resource set</w:t>
      </w:r>
    </w:p>
    <w:p w14:paraId="71F2FF62" w14:textId="77777777" w:rsidR="00AF1D90" w:rsidRPr="00AF1D90" w:rsidRDefault="00AF1D90" w:rsidP="00AF1D90">
      <w:pPr>
        <w:pStyle w:val="ListParagraph"/>
        <w:numPr>
          <w:ilvl w:val="3"/>
          <w:numId w:val="25"/>
        </w:numPr>
        <w:jc w:val="both"/>
        <w:rPr>
          <w:rFonts w:ascii="Times New Roman" w:hAnsi="Times New Roman"/>
          <w:sz w:val="24"/>
          <w:szCs w:val="24"/>
        </w:rPr>
      </w:pPr>
      <w:r w:rsidRPr="00AF1D90">
        <w:rPr>
          <w:rFonts w:ascii="Times New Roman" w:hAnsi="Times New Roman"/>
          <w:sz w:val="24"/>
          <w:szCs w:val="24"/>
        </w:rPr>
        <w:t>FFS: Details including</w:t>
      </w:r>
    </w:p>
    <w:p w14:paraId="123C59A0" w14:textId="77777777" w:rsidR="00AF1D90" w:rsidRPr="00AF1D90" w:rsidRDefault="00AF1D90" w:rsidP="00AF1D90">
      <w:pPr>
        <w:pStyle w:val="ListParagraph"/>
        <w:numPr>
          <w:ilvl w:val="4"/>
          <w:numId w:val="25"/>
        </w:numPr>
        <w:jc w:val="both"/>
        <w:rPr>
          <w:rFonts w:ascii="Times New Roman" w:hAnsi="Times New Roman"/>
          <w:sz w:val="24"/>
          <w:szCs w:val="24"/>
        </w:rPr>
      </w:pPr>
      <w:r w:rsidRPr="00AF1D90">
        <w:rPr>
          <w:rFonts w:ascii="Times New Roman" w:hAnsi="Times New Roman"/>
          <w:sz w:val="24"/>
          <w:szCs w:val="24"/>
        </w:rPr>
        <w:t xml:space="preserve">Whether/how UE-B can use </w:t>
      </w:r>
      <w:r w:rsidRPr="00AF1D90">
        <w:rPr>
          <w:rFonts w:ascii="Times New Roman" w:eastAsia="Malgun Gothic" w:hAnsi="Times New Roman"/>
          <w:sz w:val="24"/>
          <w:szCs w:val="24"/>
        </w:rPr>
        <w:t>in its resource (re-)selection</w:t>
      </w:r>
      <w:r w:rsidRPr="00AF1D90">
        <w:rPr>
          <w:rFonts w:ascii="Times New Roman" w:hAnsi="Times New Roman"/>
          <w:sz w:val="24"/>
          <w:szCs w:val="24"/>
        </w:rPr>
        <w:t xml:space="preserve">, resource(s) overlapping with the non-preferred resource set, definition of the overlap, and </w:t>
      </w:r>
      <w:r w:rsidRPr="00AF1D90">
        <w:rPr>
          <w:rFonts w:ascii="Times New Roman" w:eastAsia="Malgun Gothic" w:hAnsi="Times New Roman"/>
          <w:sz w:val="24"/>
          <w:szCs w:val="24"/>
        </w:rPr>
        <w:t>other details (if any)</w:t>
      </w:r>
    </w:p>
    <w:p w14:paraId="30470EE4" w14:textId="77777777" w:rsidR="00AF1D90" w:rsidRPr="00AF1D90" w:rsidRDefault="00AF1D90" w:rsidP="00AF1D90">
      <w:pPr>
        <w:pStyle w:val="ListParagraph"/>
        <w:numPr>
          <w:ilvl w:val="4"/>
          <w:numId w:val="25"/>
        </w:numPr>
        <w:jc w:val="both"/>
        <w:rPr>
          <w:rFonts w:ascii="Times New Roman" w:hAnsi="Times New Roman"/>
          <w:sz w:val="24"/>
          <w:szCs w:val="24"/>
        </w:rPr>
      </w:pPr>
      <w:r w:rsidRPr="00AF1D90">
        <w:rPr>
          <w:rFonts w:ascii="Times New Roman" w:hAnsi="Times New Roman"/>
          <w:sz w:val="24"/>
          <w:szCs w:val="24"/>
        </w:rPr>
        <w:t>When UE-B excludes in its resource (re-)selection, resource(s) overlapping with the non-preferred resource set</w:t>
      </w:r>
    </w:p>
    <w:p w14:paraId="31130A69" w14:textId="77777777" w:rsidR="00AF1D90" w:rsidRPr="00AF1D90" w:rsidRDefault="00AF1D90" w:rsidP="00AF1D90">
      <w:pPr>
        <w:pStyle w:val="ListParagraph"/>
        <w:numPr>
          <w:ilvl w:val="2"/>
          <w:numId w:val="25"/>
        </w:numPr>
        <w:jc w:val="both"/>
        <w:rPr>
          <w:rFonts w:ascii="Times New Roman" w:hAnsi="Times New Roman"/>
          <w:iCs/>
          <w:sz w:val="24"/>
          <w:szCs w:val="24"/>
        </w:rPr>
      </w:pPr>
      <w:r w:rsidRPr="00AF1D90">
        <w:rPr>
          <w:rFonts w:ascii="Times New Roman" w:hAnsi="Times New Roman"/>
          <w:iCs/>
          <w:sz w:val="24"/>
          <w:szCs w:val="24"/>
        </w:rPr>
        <w:t>FFS: UE-B reselects in its resource (re-)selection, resource(s) to be used for its transmission when the resource(s) are fully/partially overlapping with the non-preferred resource set</w:t>
      </w:r>
    </w:p>
    <w:p w14:paraId="42831FDB" w14:textId="77777777" w:rsidR="00AF1D90" w:rsidRPr="00AF1D90" w:rsidRDefault="00AF1D90" w:rsidP="00AF1D90">
      <w:pPr>
        <w:pStyle w:val="ListParagraph"/>
        <w:numPr>
          <w:ilvl w:val="1"/>
          <w:numId w:val="25"/>
        </w:numPr>
        <w:jc w:val="both"/>
        <w:rPr>
          <w:rFonts w:ascii="Times New Roman" w:hAnsi="Times New Roman"/>
          <w:sz w:val="24"/>
          <w:szCs w:val="24"/>
        </w:rPr>
      </w:pPr>
      <w:r w:rsidRPr="00AF1D90">
        <w:rPr>
          <w:rFonts w:ascii="Times New Roman" w:hAnsi="Times New Roman"/>
          <w:sz w:val="24"/>
          <w:szCs w:val="24"/>
        </w:rPr>
        <w:t xml:space="preserve">FFS: Other option(s), and </w:t>
      </w:r>
      <w:r w:rsidRPr="00AF1D90">
        <w:rPr>
          <w:rFonts w:ascii="Times New Roman" w:eastAsia="Malgun Gothic" w:hAnsi="Times New Roman"/>
          <w:sz w:val="24"/>
          <w:szCs w:val="24"/>
        </w:rPr>
        <w:t>other details (if any)</w:t>
      </w:r>
    </w:p>
    <w:p w14:paraId="3B69F9DD" w14:textId="77777777" w:rsidR="00AF1D90" w:rsidRPr="00AF1D90" w:rsidRDefault="00AF1D90" w:rsidP="00AF1D90">
      <w:pPr>
        <w:rPr>
          <w:lang w:eastAsia="x-none"/>
        </w:rPr>
      </w:pPr>
    </w:p>
    <w:p w14:paraId="6BA35CF0" w14:textId="77777777" w:rsidR="00AF1D90" w:rsidRPr="00AF1D90" w:rsidRDefault="00AF1D90" w:rsidP="00AF1D90">
      <w:pPr>
        <w:rPr>
          <w:b/>
          <w:bCs/>
          <w:highlight w:val="green"/>
          <w:lang w:eastAsia="x-none"/>
        </w:rPr>
      </w:pPr>
      <w:r w:rsidRPr="00AF1D90">
        <w:rPr>
          <w:b/>
          <w:bCs/>
          <w:highlight w:val="green"/>
          <w:lang w:eastAsia="x-none"/>
        </w:rPr>
        <w:t>Agreement</w:t>
      </w:r>
    </w:p>
    <w:p w14:paraId="7531523A" w14:textId="77777777" w:rsidR="00AF1D90" w:rsidRPr="00AF1D90" w:rsidRDefault="00AF1D90" w:rsidP="00AF1D90">
      <w:pPr>
        <w:pStyle w:val="ListParagraph"/>
        <w:overflowPunct w:val="0"/>
        <w:ind w:left="0"/>
        <w:jc w:val="both"/>
        <w:rPr>
          <w:rFonts w:ascii="Times New Roman" w:eastAsia="Malgun Gothic" w:hAnsi="Times New Roman"/>
          <w:sz w:val="24"/>
          <w:szCs w:val="24"/>
        </w:rPr>
      </w:pPr>
      <w:r w:rsidRPr="00AF1D90">
        <w:rPr>
          <w:rFonts w:ascii="Times New Roman" w:eastAsia="Malgun Gothic" w:hAnsi="Times New Roman"/>
          <w:sz w:val="24"/>
          <w:szCs w:val="24"/>
        </w:rPr>
        <w:t>In scheme 2, at least the following is supported to determine inter-UE coordination information</w:t>
      </w:r>
      <w:r w:rsidRPr="00AF1D90">
        <w:rPr>
          <w:rFonts w:ascii="Times New Roman" w:hAnsi="Times New Roman"/>
          <w:sz w:val="24"/>
          <w:szCs w:val="24"/>
        </w:rPr>
        <w:t>:</w:t>
      </w:r>
    </w:p>
    <w:p w14:paraId="002C82C5" w14:textId="77777777" w:rsidR="00AF1D90" w:rsidRPr="00AF1D90" w:rsidRDefault="00AF1D90" w:rsidP="00AF1D90">
      <w:pPr>
        <w:pStyle w:val="ListParagraph"/>
        <w:numPr>
          <w:ilvl w:val="1"/>
          <w:numId w:val="25"/>
        </w:numPr>
        <w:ind w:left="800"/>
        <w:jc w:val="both"/>
        <w:rPr>
          <w:rFonts w:ascii="Times New Roman" w:eastAsia="Malgun Gothic" w:hAnsi="Times New Roman"/>
          <w:sz w:val="24"/>
          <w:szCs w:val="24"/>
        </w:rPr>
      </w:pPr>
      <w:r w:rsidRPr="00AF1D90">
        <w:rPr>
          <w:rFonts w:ascii="Times New Roman" w:eastAsia="Malgun Gothic" w:hAnsi="Times New Roman"/>
          <w:sz w:val="24"/>
          <w:szCs w:val="24"/>
        </w:rPr>
        <w:t xml:space="preserve">Among resource(s) indicated by UE-B’s SCI, UE-A considers that expected/potential resource conflict occurs on the resource(s) satisfying at least one of the following condition(s): </w:t>
      </w:r>
    </w:p>
    <w:p w14:paraId="46A1713E" w14:textId="77777777" w:rsidR="00AF1D90" w:rsidRPr="00AF1D90" w:rsidRDefault="00AF1D90" w:rsidP="00AF1D90">
      <w:pPr>
        <w:pStyle w:val="ListParagraph"/>
        <w:numPr>
          <w:ilvl w:val="1"/>
          <w:numId w:val="34"/>
        </w:numPr>
        <w:overflowPunct w:val="0"/>
        <w:jc w:val="both"/>
        <w:rPr>
          <w:rFonts w:ascii="Times New Roman" w:hAnsi="Times New Roman"/>
          <w:sz w:val="24"/>
          <w:szCs w:val="24"/>
        </w:rPr>
      </w:pPr>
      <w:r w:rsidRPr="00AF1D90">
        <w:rPr>
          <w:rFonts w:ascii="Times New Roman" w:hAnsi="Times New Roman"/>
          <w:sz w:val="24"/>
          <w:szCs w:val="24"/>
        </w:rPr>
        <w:t>Condition 2-A-1:</w:t>
      </w:r>
    </w:p>
    <w:p w14:paraId="3A8241C6" w14:textId="77777777" w:rsidR="00AF1D90" w:rsidRPr="00AF1D90" w:rsidRDefault="00AF1D90" w:rsidP="00AF1D90">
      <w:pPr>
        <w:pStyle w:val="ListParagraph"/>
        <w:numPr>
          <w:ilvl w:val="2"/>
          <w:numId w:val="36"/>
        </w:numPr>
        <w:overflowPunct w:val="0"/>
        <w:jc w:val="both"/>
        <w:rPr>
          <w:rFonts w:ascii="Times New Roman" w:hAnsi="Times New Roman"/>
          <w:sz w:val="24"/>
          <w:szCs w:val="24"/>
        </w:rPr>
      </w:pPr>
      <w:r w:rsidRPr="00AF1D90">
        <w:rPr>
          <w:rFonts w:ascii="Times New Roman" w:hAnsi="Times New Roman"/>
          <w:sz w:val="24"/>
          <w:szCs w:val="24"/>
        </w:rPr>
        <w:t>Other UE’s reserved resource(s) identified by UE-A are fully/partially overlapping with resource(s) indicated by UE-B’s SCI in time-and-frequency</w:t>
      </w:r>
    </w:p>
    <w:p w14:paraId="32222086" w14:textId="77777777" w:rsidR="00AF1D90" w:rsidRPr="00AF1D90" w:rsidRDefault="00AF1D90" w:rsidP="00AF1D90">
      <w:pPr>
        <w:pStyle w:val="ListParagraph"/>
        <w:numPr>
          <w:ilvl w:val="2"/>
          <w:numId w:val="36"/>
        </w:numPr>
        <w:overflowPunct w:val="0"/>
        <w:jc w:val="both"/>
        <w:rPr>
          <w:rFonts w:ascii="Times New Roman" w:hAnsi="Times New Roman"/>
          <w:sz w:val="24"/>
          <w:szCs w:val="24"/>
        </w:rPr>
      </w:pPr>
      <w:r w:rsidRPr="00AF1D90">
        <w:rPr>
          <w:rFonts w:ascii="Times New Roman" w:hAnsi="Times New Roman"/>
          <w:sz w:val="24"/>
          <w:szCs w:val="24"/>
        </w:rPr>
        <w:t xml:space="preserve">FFS: </w:t>
      </w:r>
      <w:r w:rsidRPr="00AF1D90">
        <w:rPr>
          <w:rFonts w:ascii="Times New Roman" w:eastAsia="Malgun Gothic" w:hAnsi="Times New Roman"/>
          <w:sz w:val="24"/>
          <w:szCs w:val="24"/>
        </w:rPr>
        <w:t xml:space="preserve">Other details (if any) </w:t>
      </w:r>
    </w:p>
    <w:p w14:paraId="6246751E" w14:textId="77777777" w:rsidR="00AF1D90" w:rsidRPr="00AF1D90" w:rsidRDefault="00AF1D90" w:rsidP="00AF1D90">
      <w:pPr>
        <w:pStyle w:val="ListParagraph"/>
        <w:numPr>
          <w:ilvl w:val="2"/>
          <w:numId w:val="36"/>
        </w:numPr>
        <w:overflowPunct w:val="0"/>
        <w:jc w:val="both"/>
        <w:rPr>
          <w:rFonts w:ascii="Times New Roman" w:hAnsi="Times New Roman"/>
          <w:sz w:val="24"/>
          <w:szCs w:val="24"/>
        </w:rPr>
      </w:pPr>
      <w:r w:rsidRPr="00AF1D90">
        <w:rPr>
          <w:rFonts w:ascii="Times New Roman" w:hAnsi="Times New Roman"/>
          <w:sz w:val="24"/>
          <w:szCs w:val="24"/>
        </w:rPr>
        <w:t xml:space="preserve">FFS: Whether/how to specify additional criteria </w:t>
      </w:r>
      <w:r w:rsidRPr="00AF1D90">
        <w:rPr>
          <w:rFonts w:ascii="Times New Roman" w:eastAsia="Malgun Gothic" w:hAnsi="Times New Roman"/>
          <w:sz w:val="24"/>
          <w:szCs w:val="24"/>
        </w:rPr>
        <w:t xml:space="preserve">and other details (if any) including signaling details of </w:t>
      </w:r>
      <w:r w:rsidRPr="00AF1D90">
        <w:rPr>
          <w:rFonts w:ascii="Times New Roman" w:hAnsi="Times New Roman"/>
          <w:sz w:val="24"/>
          <w:szCs w:val="24"/>
        </w:rPr>
        <w:t>conflict indication</w:t>
      </w:r>
    </w:p>
    <w:p w14:paraId="4407E1D4" w14:textId="77777777" w:rsidR="00AF1D90" w:rsidRPr="00AF1D90" w:rsidRDefault="00AF1D90" w:rsidP="00AF1D90">
      <w:pPr>
        <w:pStyle w:val="ListParagraph"/>
        <w:numPr>
          <w:ilvl w:val="1"/>
          <w:numId w:val="35"/>
        </w:numPr>
        <w:overflowPunct w:val="0"/>
        <w:jc w:val="both"/>
        <w:rPr>
          <w:rFonts w:ascii="Times New Roman" w:hAnsi="Times New Roman"/>
          <w:sz w:val="24"/>
          <w:szCs w:val="24"/>
        </w:rPr>
      </w:pPr>
      <w:r w:rsidRPr="00AF1D90">
        <w:rPr>
          <w:rFonts w:ascii="Times New Roman" w:hAnsi="Times New Roman"/>
          <w:sz w:val="24"/>
          <w:szCs w:val="24"/>
        </w:rPr>
        <w:t>(</w:t>
      </w:r>
      <w:r w:rsidRPr="00AF1D90">
        <w:rPr>
          <w:rFonts w:ascii="Times New Roman" w:hAnsi="Times New Roman"/>
          <w:sz w:val="24"/>
          <w:szCs w:val="24"/>
          <w:highlight w:val="darkYellow"/>
        </w:rPr>
        <w:t>Working Assumption</w:t>
      </w:r>
      <w:r w:rsidRPr="00AF1D90">
        <w:rPr>
          <w:rFonts w:ascii="Times New Roman" w:hAnsi="Times New Roman"/>
          <w:sz w:val="24"/>
          <w:szCs w:val="24"/>
        </w:rPr>
        <w:t xml:space="preserve">) Condition 2-A-2: </w:t>
      </w:r>
    </w:p>
    <w:p w14:paraId="7D6F6B5D" w14:textId="77777777" w:rsidR="00AF1D90" w:rsidRPr="00AF1D90" w:rsidRDefault="00AF1D90" w:rsidP="00AF1D90">
      <w:pPr>
        <w:pStyle w:val="ListParagraph"/>
        <w:numPr>
          <w:ilvl w:val="2"/>
          <w:numId w:val="37"/>
        </w:numPr>
        <w:jc w:val="both"/>
        <w:rPr>
          <w:rFonts w:ascii="Times New Roman" w:eastAsia="Malgun Gothic" w:hAnsi="Times New Roman"/>
          <w:sz w:val="24"/>
          <w:szCs w:val="24"/>
        </w:rPr>
      </w:pPr>
      <w:r w:rsidRPr="00AF1D90">
        <w:rPr>
          <w:rFonts w:ascii="Times New Roman" w:eastAsia="Malgun Gothic" w:hAnsi="Times New Roman"/>
          <w:sz w:val="24"/>
          <w:szCs w:val="24"/>
        </w:rPr>
        <w:t>Resource(s) (e.g., slot(s)) where UE-A, when it is intended receiver of UE-B, does not expect to perform SL reception from UE-B due to half duplex operation</w:t>
      </w:r>
    </w:p>
    <w:p w14:paraId="3676B776" w14:textId="77777777" w:rsidR="00AF1D90" w:rsidRPr="00AF1D90" w:rsidRDefault="00AF1D90" w:rsidP="00AF1D90">
      <w:pPr>
        <w:pStyle w:val="ListParagraph"/>
        <w:numPr>
          <w:ilvl w:val="3"/>
          <w:numId w:val="31"/>
        </w:numPr>
        <w:jc w:val="both"/>
        <w:rPr>
          <w:rFonts w:ascii="Times New Roman" w:eastAsia="Malgun Gothic" w:hAnsi="Times New Roman"/>
          <w:sz w:val="24"/>
          <w:szCs w:val="24"/>
        </w:rPr>
      </w:pPr>
      <w:r w:rsidRPr="00AF1D90">
        <w:rPr>
          <w:rFonts w:ascii="Times New Roman" w:hAnsi="Times New Roman"/>
          <w:sz w:val="24"/>
          <w:szCs w:val="24"/>
        </w:rPr>
        <w:t xml:space="preserve">FFS: </w:t>
      </w:r>
      <w:r w:rsidRPr="00AF1D90">
        <w:rPr>
          <w:rFonts w:ascii="Times New Roman" w:eastAsia="Malgun Gothic" w:hAnsi="Times New Roman"/>
          <w:sz w:val="24"/>
          <w:szCs w:val="24"/>
        </w:rPr>
        <w:t>Other details (if any)</w:t>
      </w:r>
    </w:p>
    <w:p w14:paraId="0368FA45" w14:textId="77777777" w:rsidR="00AF1D90" w:rsidRPr="00AF1D90" w:rsidRDefault="00AF1D90" w:rsidP="00AF1D90">
      <w:pPr>
        <w:pStyle w:val="ListParagraph"/>
        <w:numPr>
          <w:ilvl w:val="1"/>
          <w:numId w:val="31"/>
        </w:numPr>
        <w:overflowPunct w:val="0"/>
        <w:jc w:val="both"/>
        <w:rPr>
          <w:rFonts w:ascii="Times New Roman" w:eastAsia="Malgun Gothic" w:hAnsi="Times New Roman"/>
          <w:sz w:val="24"/>
          <w:szCs w:val="24"/>
        </w:rPr>
      </w:pPr>
      <w:r w:rsidRPr="00AF1D90">
        <w:rPr>
          <w:rFonts w:ascii="Times New Roman" w:eastAsia="Malgun Gothic" w:hAnsi="Times New Roman"/>
          <w:sz w:val="24"/>
          <w:szCs w:val="24"/>
        </w:rPr>
        <w:t>FFS: Other condition(s)</w:t>
      </w:r>
    </w:p>
    <w:p w14:paraId="6D55D8B8" w14:textId="77777777" w:rsidR="00AF1D90" w:rsidRPr="00AF1D90" w:rsidRDefault="00AF1D90" w:rsidP="00AF1D90">
      <w:pPr>
        <w:pStyle w:val="ListParagraph"/>
        <w:numPr>
          <w:ilvl w:val="1"/>
          <w:numId w:val="25"/>
        </w:numPr>
        <w:ind w:left="800"/>
        <w:jc w:val="both"/>
        <w:rPr>
          <w:rFonts w:ascii="Times New Roman" w:eastAsia="Malgun Gothic" w:hAnsi="Times New Roman"/>
          <w:sz w:val="24"/>
          <w:szCs w:val="24"/>
        </w:rPr>
      </w:pPr>
      <w:r w:rsidRPr="00AF1D90">
        <w:rPr>
          <w:rFonts w:ascii="Times New Roman" w:eastAsia="Malgun Gothic" w:hAnsi="Times New Roman"/>
          <w:sz w:val="24"/>
          <w:szCs w:val="24"/>
        </w:rPr>
        <w:t>FFS: Other details (if any)</w:t>
      </w:r>
    </w:p>
    <w:p w14:paraId="1167F8C4" w14:textId="77777777" w:rsidR="00AF1D90" w:rsidRPr="00AF1D90" w:rsidRDefault="00AF1D90" w:rsidP="00AF1D90">
      <w:pPr>
        <w:rPr>
          <w:lang w:eastAsia="x-none"/>
        </w:rPr>
      </w:pPr>
    </w:p>
    <w:p w14:paraId="5CBF3CA9" w14:textId="77777777" w:rsidR="00AF1D90" w:rsidRPr="00AF1D90" w:rsidRDefault="00AF1D90" w:rsidP="00AF1D90">
      <w:pPr>
        <w:jc w:val="both"/>
        <w:rPr>
          <w:highlight w:val="green"/>
        </w:rPr>
      </w:pPr>
      <w:r w:rsidRPr="00AF1D90">
        <w:rPr>
          <w:b/>
          <w:highlight w:val="green"/>
          <w:lang w:eastAsia="ko-KR"/>
        </w:rPr>
        <w:t xml:space="preserve">Agreement </w:t>
      </w:r>
    </w:p>
    <w:p w14:paraId="2F8707D9" w14:textId="77777777" w:rsidR="00AF1D90" w:rsidRPr="00AF1D90" w:rsidRDefault="00AF1D90" w:rsidP="00AF1D90">
      <w:pPr>
        <w:pStyle w:val="ListParagraph"/>
        <w:ind w:left="0"/>
        <w:jc w:val="both"/>
        <w:rPr>
          <w:rFonts w:ascii="Times New Roman" w:eastAsia="Malgun Gothic" w:hAnsi="Times New Roman"/>
          <w:sz w:val="24"/>
          <w:szCs w:val="24"/>
        </w:rPr>
      </w:pPr>
      <w:r w:rsidRPr="00AF1D90">
        <w:rPr>
          <w:rFonts w:ascii="Times New Roman" w:eastAsia="Malgun Gothic" w:hAnsi="Times New Roman"/>
          <w:sz w:val="24"/>
          <w:szCs w:val="24"/>
        </w:rPr>
        <w:t xml:space="preserve">In scheme 1, at least the following is supported to determine inter-UE coordination information of </w:t>
      </w:r>
      <w:r w:rsidRPr="00AF1D90">
        <w:rPr>
          <w:rFonts w:ascii="Times New Roman" w:eastAsia="Malgun Gothic" w:hAnsi="Times New Roman"/>
          <w:color w:val="000000" w:themeColor="text1"/>
          <w:sz w:val="24"/>
          <w:szCs w:val="24"/>
        </w:rPr>
        <w:t>preferred resource set</w:t>
      </w:r>
      <w:r w:rsidRPr="00AF1D90">
        <w:rPr>
          <w:rFonts w:ascii="Times New Roman" w:hAnsi="Times New Roman"/>
          <w:color w:val="000000" w:themeColor="text1"/>
          <w:sz w:val="24"/>
          <w:szCs w:val="24"/>
        </w:rPr>
        <w:t>:</w:t>
      </w:r>
    </w:p>
    <w:p w14:paraId="6A44CB3F" w14:textId="77777777" w:rsidR="00AF1D90" w:rsidRPr="00AF1D90" w:rsidRDefault="00AF1D90" w:rsidP="00AF1D90">
      <w:pPr>
        <w:pStyle w:val="ListParagraph"/>
        <w:numPr>
          <w:ilvl w:val="1"/>
          <w:numId w:val="25"/>
        </w:numPr>
        <w:ind w:left="800"/>
        <w:jc w:val="both"/>
        <w:rPr>
          <w:rFonts w:ascii="Times New Roman" w:eastAsia="Malgun Gothic" w:hAnsi="Times New Roman"/>
          <w:sz w:val="24"/>
          <w:szCs w:val="24"/>
        </w:rPr>
      </w:pPr>
      <w:r w:rsidRPr="00AF1D90">
        <w:rPr>
          <w:rFonts w:ascii="Times New Roman" w:eastAsia="Malgun Gothic" w:hAnsi="Times New Roman"/>
          <w:sz w:val="24"/>
          <w:szCs w:val="24"/>
        </w:rPr>
        <w:t>UE-A considers any resource(s) satisfying all the following condition(s) as set of resource(s) preferred for UE-B’s transmission</w:t>
      </w:r>
    </w:p>
    <w:p w14:paraId="6C3631A9" w14:textId="77777777" w:rsidR="00AF1D90" w:rsidRPr="00AF1D90" w:rsidRDefault="00AF1D90" w:rsidP="00AF1D90">
      <w:pPr>
        <w:pStyle w:val="ListParagraph"/>
        <w:numPr>
          <w:ilvl w:val="2"/>
          <w:numId w:val="25"/>
        </w:numPr>
        <w:ind w:left="1200"/>
        <w:jc w:val="both"/>
        <w:rPr>
          <w:rFonts w:ascii="Times New Roman" w:eastAsia="Malgun Gothic" w:hAnsi="Times New Roman"/>
          <w:sz w:val="24"/>
          <w:szCs w:val="24"/>
        </w:rPr>
      </w:pPr>
      <w:r w:rsidRPr="00AF1D90">
        <w:rPr>
          <w:rFonts w:ascii="Times New Roman" w:eastAsia="Malgun Gothic" w:hAnsi="Times New Roman"/>
          <w:sz w:val="24"/>
          <w:szCs w:val="24"/>
        </w:rPr>
        <w:t>Condition 1-A-1:</w:t>
      </w:r>
    </w:p>
    <w:p w14:paraId="761C114F" w14:textId="77777777" w:rsidR="00AF1D90" w:rsidRPr="00AF1D90" w:rsidRDefault="00AF1D90" w:rsidP="00AF1D90">
      <w:pPr>
        <w:pStyle w:val="ListParagraph"/>
        <w:numPr>
          <w:ilvl w:val="3"/>
          <w:numId w:val="25"/>
        </w:numPr>
        <w:ind w:left="1600"/>
        <w:jc w:val="both"/>
        <w:rPr>
          <w:rFonts w:ascii="Times New Roman" w:eastAsia="Malgun Gothic" w:hAnsi="Times New Roman"/>
          <w:sz w:val="24"/>
          <w:szCs w:val="24"/>
        </w:rPr>
      </w:pPr>
      <w:r w:rsidRPr="00AF1D90">
        <w:rPr>
          <w:rFonts w:ascii="Times New Roman" w:eastAsia="Malgun Gothic" w:hAnsi="Times New Roman"/>
          <w:sz w:val="24"/>
          <w:szCs w:val="24"/>
        </w:rPr>
        <w:lastRenderedPageBreak/>
        <w:t xml:space="preserve">Resource(s) excluding those overlapping with reserved resource(s) of other UE identified by UE-A whose RSRP measurement </w:t>
      </w:r>
      <w:r w:rsidRPr="00AF1D90">
        <w:rPr>
          <w:rFonts w:ascii="Times New Roman" w:hAnsi="Times New Roman"/>
          <w:sz w:val="24"/>
          <w:szCs w:val="24"/>
        </w:rPr>
        <w:t>is larger than a RSRP threshold</w:t>
      </w:r>
    </w:p>
    <w:p w14:paraId="2DD0F9B6" w14:textId="77777777" w:rsidR="00AF1D90" w:rsidRPr="00AF1D90" w:rsidRDefault="00AF1D90" w:rsidP="00AF1D90">
      <w:pPr>
        <w:pStyle w:val="ListParagraph"/>
        <w:numPr>
          <w:ilvl w:val="4"/>
          <w:numId w:val="25"/>
        </w:numPr>
        <w:ind w:left="2000"/>
        <w:jc w:val="both"/>
        <w:rPr>
          <w:rFonts w:ascii="Times New Roman" w:eastAsia="Malgun Gothic" w:hAnsi="Times New Roman"/>
          <w:color w:val="000000" w:themeColor="text1"/>
          <w:sz w:val="24"/>
          <w:szCs w:val="24"/>
        </w:rPr>
      </w:pPr>
      <w:r w:rsidRPr="00AF1D90">
        <w:rPr>
          <w:rFonts w:ascii="Times New Roman" w:hAnsi="Times New Roman"/>
          <w:color w:val="000000" w:themeColor="text1"/>
          <w:sz w:val="24"/>
          <w:szCs w:val="24"/>
        </w:rPr>
        <w:t xml:space="preserve">FFS: </w:t>
      </w:r>
      <w:r w:rsidRPr="00AF1D90">
        <w:rPr>
          <w:rFonts w:ascii="Times New Roman" w:eastAsia="Malgun Gothic" w:hAnsi="Times New Roman"/>
          <w:color w:val="000000" w:themeColor="text1"/>
          <w:sz w:val="24"/>
          <w:szCs w:val="24"/>
        </w:rPr>
        <w:t>Other details (if any)</w:t>
      </w:r>
    </w:p>
    <w:p w14:paraId="45089841" w14:textId="77777777" w:rsidR="00AF1D90" w:rsidRPr="00AF1D90" w:rsidRDefault="00AF1D90" w:rsidP="00AF1D90">
      <w:pPr>
        <w:pStyle w:val="ListParagraph"/>
        <w:numPr>
          <w:ilvl w:val="2"/>
          <w:numId w:val="25"/>
        </w:numPr>
        <w:ind w:left="1200"/>
        <w:jc w:val="both"/>
        <w:rPr>
          <w:rFonts w:ascii="Times New Roman" w:eastAsia="Malgun Gothic" w:hAnsi="Times New Roman"/>
          <w:sz w:val="24"/>
          <w:szCs w:val="24"/>
        </w:rPr>
      </w:pPr>
      <w:r w:rsidRPr="00AF1D90">
        <w:rPr>
          <w:rFonts w:ascii="Times New Roman" w:eastAsia="Malgun Gothic" w:hAnsi="Times New Roman"/>
          <w:sz w:val="24"/>
          <w:szCs w:val="24"/>
        </w:rPr>
        <w:t>FFS: Condition 1-A-2:</w:t>
      </w:r>
    </w:p>
    <w:p w14:paraId="75C5C6FC" w14:textId="77777777" w:rsidR="00AF1D90" w:rsidRPr="00AF1D90" w:rsidRDefault="00AF1D90" w:rsidP="00AF1D90">
      <w:pPr>
        <w:pStyle w:val="ListParagraph"/>
        <w:numPr>
          <w:ilvl w:val="3"/>
          <w:numId w:val="25"/>
        </w:numPr>
        <w:ind w:left="1600"/>
        <w:jc w:val="both"/>
        <w:rPr>
          <w:rFonts w:ascii="Times New Roman" w:eastAsia="Malgun Gothic" w:hAnsi="Times New Roman"/>
          <w:sz w:val="24"/>
          <w:szCs w:val="24"/>
        </w:rPr>
      </w:pPr>
      <w:r w:rsidRPr="00AF1D90">
        <w:rPr>
          <w:rFonts w:ascii="Times New Roman" w:eastAsia="Malgun Gothic" w:hAnsi="Times New Roman"/>
          <w:sz w:val="24"/>
          <w:szCs w:val="24"/>
        </w:rPr>
        <w:t>Resource(s) excluding slot(s) where UE-A, when it is intended receiver of UE-B, does not expect to perform SL reception from UE-B</w:t>
      </w:r>
    </w:p>
    <w:p w14:paraId="3F6F956D" w14:textId="77777777" w:rsidR="00AF1D90" w:rsidRPr="00AF1D90" w:rsidRDefault="00AF1D90" w:rsidP="00AF1D90">
      <w:pPr>
        <w:pStyle w:val="ListParagraph"/>
        <w:numPr>
          <w:ilvl w:val="4"/>
          <w:numId w:val="25"/>
        </w:numPr>
        <w:ind w:left="2000"/>
        <w:jc w:val="both"/>
        <w:rPr>
          <w:rFonts w:ascii="Times New Roman" w:eastAsia="Malgun Gothic" w:hAnsi="Times New Roman"/>
          <w:sz w:val="24"/>
          <w:szCs w:val="24"/>
        </w:rPr>
      </w:pPr>
      <w:r w:rsidRPr="00AF1D90">
        <w:rPr>
          <w:rFonts w:ascii="Times New Roman" w:hAnsi="Times New Roman"/>
          <w:sz w:val="24"/>
          <w:szCs w:val="24"/>
        </w:rPr>
        <w:t xml:space="preserve">FFS: </w:t>
      </w:r>
      <w:r w:rsidRPr="00AF1D90">
        <w:rPr>
          <w:rFonts w:ascii="Times New Roman" w:eastAsia="Malgun Gothic" w:hAnsi="Times New Roman"/>
          <w:sz w:val="24"/>
          <w:szCs w:val="24"/>
        </w:rPr>
        <w:t>Other details (if any)</w:t>
      </w:r>
    </w:p>
    <w:p w14:paraId="36C45562" w14:textId="77777777" w:rsidR="00AF1D90" w:rsidRPr="00AF1D90" w:rsidRDefault="00AF1D90" w:rsidP="00AF1D90">
      <w:pPr>
        <w:pStyle w:val="ListParagraph"/>
        <w:numPr>
          <w:ilvl w:val="2"/>
          <w:numId w:val="25"/>
        </w:numPr>
        <w:ind w:left="1200"/>
        <w:jc w:val="both"/>
        <w:rPr>
          <w:rFonts w:ascii="Times New Roman" w:eastAsia="Malgun Gothic" w:hAnsi="Times New Roman"/>
          <w:sz w:val="24"/>
          <w:szCs w:val="24"/>
        </w:rPr>
      </w:pPr>
      <w:r w:rsidRPr="00AF1D90">
        <w:rPr>
          <w:rFonts w:ascii="Times New Roman" w:eastAsia="Malgun Gothic" w:hAnsi="Times New Roman"/>
          <w:sz w:val="24"/>
          <w:szCs w:val="24"/>
        </w:rPr>
        <w:t>FFS: Condition 1-A-3:</w:t>
      </w:r>
    </w:p>
    <w:p w14:paraId="250C61D3" w14:textId="77777777" w:rsidR="00AF1D90" w:rsidRPr="00AF1D90" w:rsidRDefault="00AF1D90" w:rsidP="00AF1D90">
      <w:pPr>
        <w:pStyle w:val="ListParagraph"/>
        <w:numPr>
          <w:ilvl w:val="3"/>
          <w:numId w:val="25"/>
        </w:numPr>
        <w:ind w:left="1600"/>
        <w:jc w:val="both"/>
        <w:rPr>
          <w:rFonts w:ascii="Times New Roman" w:eastAsia="Malgun Gothic" w:hAnsi="Times New Roman"/>
          <w:sz w:val="24"/>
          <w:szCs w:val="24"/>
        </w:rPr>
      </w:pPr>
      <w:r w:rsidRPr="00AF1D90">
        <w:rPr>
          <w:rFonts w:ascii="Times New Roman" w:eastAsia="Malgun Gothic" w:hAnsi="Times New Roman"/>
          <w:sz w:val="24"/>
          <w:szCs w:val="24"/>
        </w:rPr>
        <w:t xml:space="preserve">Resource(s) </w:t>
      </w:r>
      <w:r w:rsidRPr="00AF1D90">
        <w:rPr>
          <w:rFonts w:ascii="Times New Roman" w:hAnsi="Times New Roman"/>
          <w:sz w:val="24"/>
          <w:szCs w:val="24"/>
        </w:rPr>
        <w:t>satisfying UE-B’s traffic requirement (if available)</w:t>
      </w:r>
    </w:p>
    <w:p w14:paraId="6711B198" w14:textId="77777777" w:rsidR="00AF1D90" w:rsidRPr="00AF1D90" w:rsidRDefault="00AF1D90" w:rsidP="00AF1D90">
      <w:pPr>
        <w:pStyle w:val="ListParagraph"/>
        <w:numPr>
          <w:ilvl w:val="4"/>
          <w:numId w:val="25"/>
        </w:numPr>
        <w:ind w:left="2000"/>
        <w:jc w:val="both"/>
        <w:rPr>
          <w:rFonts w:ascii="Times New Roman" w:eastAsia="Malgun Gothic" w:hAnsi="Times New Roman"/>
          <w:sz w:val="24"/>
          <w:szCs w:val="24"/>
        </w:rPr>
      </w:pPr>
      <w:r w:rsidRPr="00AF1D90">
        <w:rPr>
          <w:rFonts w:ascii="Times New Roman" w:hAnsi="Times New Roman"/>
          <w:sz w:val="24"/>
          <w:szCs w:val="24"/>
        </w:rPr>
        <w:t xml:space="preserve">FFS: </w:t>
      </w:r>
      <w:r w:rsidRPr="00AF1D90">
        <w:rPr>
          <w:rFonts w:ascii="Times New Roman" w:eastAsia="Malgun Gothic" w:hAnsi="Times New Roman"/>
          <w:sz w:val="24"/>
          <w:szCs w:val="24"/>
        </w:rPr>
        <w:t>Other details (if any)</w:t>
      </w:r>
    </w:p>
    <w:p w14:paraId="2CD6FB2C" w14:textId="77777777" w:rsidR="00AF1D90" w:rsidRPr="00AF1D90" w:rsidRDefault="00AF1D90" w:rsidP="00AF1D90">
      <w:pPr>
        <w:pStyle w:val="ListParagraph"/>
        <w:numPr>
          <w:ilvl w:val="2"/>
          <w:numId w:val="25"/>
        </w:numPr>
        <w:ind w:left="1200"/>
        <w:jc w:val="both"/>
        <w:rPr>
          <w:rFonts w:ascii="Times New Roman" w:eastAsia="Malgun Gothic" w:hAnsi="Times New Roman"/>
          <w:sz w:val="24"/>
          <w:szCs w:val="24"/>
        </w:rPr>
      </w:pPr>
      <w:r w:rsidRPr="00AF1D90">
        <w:rPr>
          <w:rFonts w:ascii="Times New Roman" w:eastAsia="Malgun Gothic" w:hAnsi="Times New Roman"/>
          <w:sz w:val="24"/>
          <w:szCs w:val="24"/>
        </w:rPr>
        <w:t>FFS: Other condition(s)</w:t>
      </w:r>
    </w:p>
    <w:p w14:paraId="4E6E907D" w14:textId="77777777" w:rsidR="00AF1D90" w:rsidRPr="00AF1D90" w:rsidRDefault="00AF1D90" w:rsidP="00AF1D90">
      <w:pPr>
        <w:pStyle w:val="ListParagraph"/>
        <w:numPr>
          <w:ilvl w:val="1"/>
          <w:numId w:val="31"/>
        </w:numPr>
        <w:overflowPunct w:val="0"/>
        <w:ind w:left="800"/>
        <w:jc w:val="both"/>
        <w:rPr>
          <w:rFonts w:ascii="Times New Roman" w:eastAsia="Malgun Gothic" w:hAnsi="Times New Roman"/>
          <w:sz w:val="24"/>
          <w:szCs w:val="24"/>
        </w:rPr>
      </w:pPr>
      <w:r w:rsidRPr="00AF1D90">
        <w:rPr>
          <w:rFonts w:ascii="Times New Roman" w:eastAsia="Malgun Gothic" w:hAnsi="Times New Roman"/>
          <w:sz w:val="24"/>
          <w:szCs w:val="24"/>
        </w:rPr>
        <w:t>FFS: Other details (if any)</w:t>
      </w:r>
    </w:p>
    <w:p w14:paraId="02A9EC85" w14:textId="77777777" w:rsidR="00AF1D90" w:rsidRPr="00AF1D90" w:rsidRDefault="00AF1D90" w:rsidP="00AF1D90">
      <w:pPr>
        <w:rPr>
          <w:lang w:eastAsia="x-none"/>
        </w:rPr>
      </w:pPr>
    </w:p>
    <w:p w14:paraId="4BE36D60" w14:textId="77777777" w:rsidR="00AF1D90" w:rsidRPr="00AF1D90" w:rsidRDefault="00AF1D90" w:rsidP="00AF1D90">
      <w:pPr>
        <w:jc w:val="both"/>
        <w:rPr>
          <w:highlight w:val="green"/>
        </w:rPr>
      </w:pPr>
      <w:r w:rsidRPr="00AF1D90">
        <w:rPr>
          <w:b/>
          <w:highlight w:val="green"/>
          <w:lang w:eastAsia="ko-KR"/>
        </w:rPr>
        <w:t xml:space="preserve">Agreement </w:t>
      </w:r>
    </w:p>
    <w:p w14:paraId="6EE7EB85" w14:textId="77777777" w:rsidR="00AF1D90" w:rsidRPr="00AF1D90" w:rsidRDefault="00AF1D90" w:rsidP="00AF1D90">
      <w:pPr>
        <w:pStyle w:val="ListParagraph"/>
        <w:ind w:left="0"/>
        <w:jc w:val="both"/>
        <w:rPr>
          <w:rFonts w:ascii="Times New Roman" w:eastAsia="Malgun Gothic" w:hAnsi="Times New Roman"/>
          <w:sz w:val="24"/>
          <w:szCs w:val="24"/>
        </w:rPr>
      </w:pPr>
      <w:r w:rsidRPr="00AF1D90">
        <w:rPr>
          <w:rFonts w:ascii="Times New Roman" w:eastAsia="Malgun Gothic" w:hAnsi="Times New Roman"/>
          <w:sz w:val="24"/>
          <w:szCs w:val="24"/>
        </w:rPr>
        <w:t xml:space="preserve">In scheme 1, at least the following is supported to determine inter-UE coordination information of </w:t>
      </w:r>
      <w:r w:rsidRPr="00AF1D90">
        <w:rPr>
          <w:rFonts w:ascii="Times New Roman" w:eastAsia="Malgun Gothic" w:hAnsi="Times New Roman"/>
          <w:color w:val="000000" w:themeColor="text1"/>
          <w:sz w:val="24"/>
          <w:szCs w:val="24"/>
        </w:rPr>
        <w:t>non-preferred resource set</w:t>
      </w:r>
      <w:r w:rsidRPr="00AF1D90">
        <w:rPr>
          <w:rFonts w:ascii="Times New Roman" w:hAnsi="Times New Roman"/>
          <w:color w:val="000000" w:themeColor="text1"/>
          <w:sz w:val="24"/>
          <w:szCs w:val="24"/>
        </w:rPr>
        <w:t>:</w:t>
      </w:r>
    </w:p>
    <w:p w14:paraId="52433085" w14:textId="77777777" w:rsidR="00AF1D90" w:rsidRPr="00AF1D90" w:rsidRDefault="00AF1D90" w:rsidP="00AF1D90">
      <w:pPr>
        <w:pStyle w:val="ListParagraph"/>
        <w:numPr>
          <w:ilvl w:val="0"/>
          <w:numId w:val="25"/>
        </w:numPr>
        <w:jc w:val="both"/>
        <w:rPr>
          <w:rFonts w:ascii="Times New Roman" w:eastAsia="Malgun Gothic" w:hAnsi="Times New Roman"/>
          <w:sz w:val="24"/>
          <w:szCs w:val="24"/>
        </w:rPr>
      </w:pPr>
      <w:r w:rsidRPr="00AF1D90">
        <w:rPr>
          <w:rFonts w:ascii="Times New Roman" w:eastAsia="Malgun Gothic" w:hAnsi="Times New Roman"/>
          <w:sz w:val="24"/>
          <w:szCs w:val="24"/>
        </w:rPr>
        <w:t>UE-A considers any resource(s) satisfying at least one of the following condition(s) as set of resource(s) non-preferred for UE-B’s transmission</w:t>
      </w:r>
    </w:p>
    <w:p w14:paraId="76A94B09" w14:textId="77777777" w:rsidR="00AF1D90" w:rsidRPr="00AF1D90" w:rsidRDefault="00AF1D90" w:rsidP="00AF1D90">
      <w:pPr>
        <w:pStyle w:val="ListParagraph"/>
        <w:numPr>
          <w:ilvl w:val="1"/>
          <w:numId w:val="25"/>
        </w:numPr>
        <w:jc w:val="both"/>
        <w:rPr>
          <w:rFonts w:ascii="Times New Roman" w:eastAsia="Malgun Gothic" w:hAnsi="Times New Roman"/>
          <w:sz w:val="24"/>
          <w:szCs w:val="24"/>
        </w:rPr>
      </w:pPr>
      <w:r w:rsidRPr="00AF1D90">
        <w:rPr>
          <w:rFonts w:ascii="Times New Roman" w:eastAsia="Malgun Gothic" w:hAnsi="Times New Roman"/>
          <w:sz w:val="24"/>
          <w:szCs w:val="24"/>
        </w:rPr>
        <w:t>Condition 1-B-1:</w:t>
      </w:r>
    </w:p>
    <w:p w14:paraId="57B0879D" w14:textId="77777777" w:rsidR="00AF1D90" w:rsidRPr="00AF1D90" w:rsidRDefault="00AF1D90" w:rsidP="00AF1D90">
      <w:pPr>
        <w:pStyle w:val="ListParagraph"/>
        <w:numPr>
          <w:ilvl w:val="2"/>
          <w:numId w:val="25"/>
        </w:numPr>
        <w:jc w:val="both"/>
        <w:rPr>
          <w:rFonts w:ascii="Times New Roman" w:eastAsia="Malgun Gothic" w:hAnsi="Times New Roman"/>
          <w:sz w:val="24"/>
          <w:szCs w:val="24"/>
        </w:rPr>
      </w:pPr>
      <w:r w:rsidRPr="00AF1D90">
        <w:rPr>
          <w:rFonts w:ascii="Times New Roman" w:eastAsia="Malgun Gothic" w:hAnsi="Times New Roman"/>
          <w:sz w:val="24"/>
          <w:szCs w:val="24"/>
        </w:rPr>
        <w:t>Reserved resource(s) of other UE identified by UE-A from other UEs’ SCI (including priority field) and RSRP measurement</w:t>
      </w:r>
    </w:p>
    <w:p w14:paraId="2A4F68E1" w14:textId="77777777" w:rsidR="00AF1D90" w:rsidRPr="00AF1D90" w:rsidRDefault="00AF1D90" w:rsidP="00AF1D90">
      <w:pPr>
        <w:pStyle w:val="ListParagraph"/>
        <w:numPr>
          <w:ilvl w:val="3"/>
          <w:numId w:val="25"/>
        </w:numPr>
        <w:jc w:val="both"/>
        <w:rPr>
          <w:rFonts w:ascii="Times New Roman" w:eastAsia="Malgun Gothic" w:hAnsi="Times New Roman"/>
          <w:sz w:val="24"/>
          <w:szCs w:val="24"/>
        </w:rPr>
      </w:pPr>
      <w:r w:rsidRPr="00AF1D90">
        <w:rPr>
          <w:rFonts w:ascii="Times New Roman" w:hAnsi="Times New Roman"/>
          <w:sz w:val="24"/>
          <w:szCs w:val="24"/>
        </w:rPr>
        <w:t xml:space="preserve">FFS: </w:t>
      </w:r>
      <w:r w:rsidRPr="00AF1D90">
        <w:rPr>
          <w:rFonts w:ascii="Times New Roman" w:eastAsia="Malgun Gothic" w:hAnsi="Times New Roman"/>
          <w:sz w:val="24"/>
          <w:szCs w:val="24"/>
        </w:rPr>
        <w:t xml:space="preserve">Other details (if any) </w:t>
      </w:r>
    </w:p>
    <w:p w14:paraId="43774738" w14:textId="77777777" w:rsidR="00AF1D90" w:rsidRPr="00AF1D90" w:rsidRDefault="00AF1D90" w:rsidP="00AF1D90">
      <w:pPr>
        <w:pStyle w:val="ListParagraph"/>
        <w:numPr>
          <w:ilvl w:val="1"/>
          <w:numId w:val="25"/>
        </w:numPr>
        <w:jc w:val="both"/>
        <w:rPr>
          <w:rFonts w:ascii="Times New Roman" w:eastAsia="Malgun Gothic" w:hAnsi="Times New Roman"/>
          <w:sz w:val="24"/>
          <w:szCs w:val="24"/>
        </w:rPr>
      </w:pPr>
      <w:r w:rsidRPr="00AF1D90">
        <w:rPr>
          <w:rFonts w:ascii="Times New Roman" w:eastAsia="Malgun Gothic" w:hAnsi="Times New Roman"/>
          <w:sz w:val="24"/>
          <w:szCs w:val="24"/>
        </w:rPr>
        <w:t>FFS: Condition 1-B-2:</w:t>
      </w:r>
    </w:p>
    <w:p w14:paraId="51F4141F" w14:textId="77777777" w:rsidR="00AF1D90" w:rsidRPr="00AF1D90" w:rsidRDefault="00AF1D90" w:rsidP="00AF1D90">
      <w:pPr>
        <w:pStyle w:val="ListParagraph"/>
        <w:numPr>
          <w:ilvl w:val="2"/>
          <w:numId w:val="25"/>
        </w:numPr>
        <w:jc w:val="both"/>
        <w:rPr>
          <w:rFonts w:ascii="Times New Roman" w:eastAsia="Malgun Gothic" w:hAnsi="Times New Roman"/>
          <w:sz w:val="24"/>
          <w:szCs w:val="24"/>
        </w:rPr>
      </w:pPr>
      <w:r w:rsidRPr="00AF1D90">
        <w:rPr>
          <w:rFonts w:ascii="Times New Roman" w:eastAsia="Malgun Gothic" w:hAnsi="Times New Roman"/>
          <w:sz w:val="24"/>
          <w:szCs w:val="24"/>
        </w:rPr>
        <w:t>Resource(s) (e.g., slot(s)) where UE-A, when it is intended receiver of UE-B, does not expect to perform SL reception from UE-B</w:t>
      </w:r>
    </w:p>
    <w:p w14:paraId="1BB4CEDE" w14:textId="77777777" w:rsidR="00AF1D90" w:rsidRPr="00AF1D90" w:rsidRDefault="00AF1D90" w:rsidP="00AF1D90">
      <w:pPr>
        <w:pStyle w:val="ListParagraph"/>
        <w:numPr>
          <w:ilvl w:val="3"/>
          <w:numId w:val="25"/>
        </w:numPr>
        <w:jc w:val="both"/>
        <w:rPr>
          <w:rFonts w:ascii="Times New Roman" w:eastAsia="Malgun Gothic" w:hAnsi="Times New Roman"/>
          <w:sz w:val="24"/>
          <w:szCs w:val="24"/>
        </w:rPr>
      </w:pPr>
      <w:r w:rsidRPr="00AF1D90">
        <w:rPr>
          <w:rFonts w:ascii="Times New Roman" w:hAnsi="Times New Roman"/>
          <w:sz w:val="24"/>
          <w:szCs w:val="24"/>
        </w:rPr>
        <w:t xml:space="preserve">FFS: </w:t>
      </w:r>
      <w:r w:rsidRPr="00AF1D90">
        <w:rPr>
          <w:rFonts w:ascii="Times New Roman" w:eastAsia="Malgun Gothic" w:hAnsi="Times New Roman"/>
          <w:sz w:val="24"/>
          <w:szCs w:val="24"/>
        </w:rPr>
        <w:t>Other details (if any)</w:t>
      </w:r>
    </w:p>
    <w:p w14:paraId="0270D9D1" w14:textId="77777777" w:rsidR="00AF1D90" w:rsidRPr="00AF1D90" w:rsidRDefault="00AF1D90" w:rsidP="00AF1D90">
      <w:pPr>
        <w:pStyle w:val="ListParagraph"/>
        <w:numPr>
          <w:ilvl w:val="1"/>
          <w:numId w:val="25"/>
        </w:numPr>
        <w:jc w:val="both"/>
        <w:rPr>
          <w:rFonts w:ascii="Times New Roman" w:eastAsia="Malgun Gothic" w:hAnsi="Times New Roman"/>
          <w:sz w:val="24"/>
          <w:szCs w:val="24"/>
        </w:rPr>
      </w:pPr>
      <w:r w:rsidRPr="00AF1D90">
        <w:rPr>
          <w:rFonts w:ascii="Times New Roman" w:eastAsia="Malgun Gothic" w:hAnsi="Times New Roman"/>
          <w:sz w:val="24"/>
          <w:szCs w:val="24"/>
        </w:rPr>
        <w:t>FFS: Other condition(s)</w:t>
      </w:r>
    </w:p>
    <w:p w14:paraId="4DBB594D" w14:textId="2CF34107" w:rsidR="00AF1D90" w:rsidRPr="00AF1D90" w:rsidRDefault="00AF1D90" w:rsidP="00343100">
      <w:pPr>
        <w:pStyle w:val="ListParagraph"/>
        <w:numPr>
          <w:ilvl w:val="0"/>
          <w:numId w:val="25"/>
        </w:numPr>
        <w:overflowPunct w:val="0"/>
        <w:jc w:val="both"/>
        <w:rPr>
          <w:rFonts w:ascii="Times New Roman" w:eastAsia="Malgun Gothic" w:hAnsi="Times New Roman"/>
          <w:sz w:val="24"/>
          <w:szCs w:val="24"/>
        </w:rPr>
      </w:pPr>
      <w:r w:rsidRPr="00AF1D90">
        <w:rPr>
          <w:rFonts w:ascii="Times New Roman" w:eastAsia="Malgun Gothic" w:hAnsi="Times New Roman"/>
          <w:sz w:val="24"/>
          <w:szCs w:val="24"/>
        </w:rPr>
        <w:t>FFS: Other details (if any)</w:t>
      </w:r>
    </w:p>
    <w:p w14:paraId="6E0ED19F" w14:textId="77777777" w:rsidR="00631345" w:rsidRDefault="00631345" w:rsidP="00631345">
      <w:pPr>
        <w:jc w:val="both"/>
      </w:pPr>
    </w:p>
    <w:p w14:paraId="65E8C13E" w14:textId="7C791315" w:rsidR="006400C7" w:rsidRPr="006400C7" w:rsidRDefault="006400C7" w:rsidP="00CD60DA">
      <w:pPr>
        <w:jc w:val="both"/>
      </w:pPr>
      <w:r>
        <w:t xml:space="preserve">In this contribution, we </w:t>
      </w:r>
      <w:r w:rsidR="00991887">
        <w:t xml:space="preserve">provide our views on the </w:t>
      </w:r>
      <w:r w:rsidR="00D51AA0">
        <w:t xml:space="preserve">remaining </w:t>
      </w:r>
      <w:r w:rsidR="0064641E">
        <w:t xml:space="preserve">open issues </w:t>
      </w:r>
      <w:r w:rsidR="00AB2419">
        <w:t>of inter-UE coordination</w:t>
      </w:r>
      <w:r w:rsidR="009B49F1">
        <w:t>.</w:t>
      </w:r>
    </w:p>
    <w:p w14:paraId="0C31D433" w14:textId="2C32A731" w:rsidR="002F2A58" w:rsidRDefault="00EA5A5B" w:rsidP="002F2A58">
      <w:pPr>
        <w:pStyle w:val="Heading1"/>
      </w:pPr>
      <w:r>
        <w:t>Discussion</w:t>
      </w:r>
    </w:p>
    <w:p w14:paraId="2E44C62A" w14:textId="3645276B" w:rsidR="00631345" w:rsidRPr="00631345" w:rsidRDefault="00631345" w:rsidP="00631345">
      <w:pPr>
        <w:jc w:val="both"/>
      </w:pPr>
      <w:r>
        <w:t>It was agreed</w:t>
      </w:r>
      <w:r w:rsidR="00F560A0">
        <w:t xml:space="preserve"> </w:t>
      </w:r>
      <w:r w:rsidR="00F560A0">
        <w:fldChar w:fldCharType="begin"/>
      </w:r>
      <w:r w:rsidR="00F560A0">
        <w:instrText xml:space="preserve"> REF _Ref83039485 \r \h </w:instrText>
      </w:r>
      <w:r w:rsidR="00F560A0">
        <w:fldChar w:fldCharType="separate"/>
      </w:r>
      <w:r w:rsidR="00F560A0">
        <w:t>[2]</w:t>
      </w:r>
      <w:r w:rsidR="00F560A0">
        <w:fldChar w:fldCharType="end"/>
      </w:r>
      <w:r w:rsidR="00F560A0">
        <w:t xml:space="preserve">, </w:t>
      </w:r>
      <w:r>
        <w:fldChar w:fldCharType="begin"/>
      </w:r>
      <w:r>
        <w:instrText xml:space="preserve"> REF _Ref70405450 \r \h </w:instrText>
      </w:r>
      <w:r>
        <w:fldChar w:fldCharType="separate"/>
      </w:r>
      <w:r w:rsidR="00AF1D90">
        <w:t>[4]</w:t>
      </w:r>
      <w:r>
        <w:fldChar w:fldCharType="end"/>
      </w:r>
      <w:r>
        <w:t xml:space="preserve"> that two inter-UE coordination schemes are supported in Release 17 sidelink enhancement. In inter-UE coordination scheme 1, UE-A sends to UE-B the coordination information of a set of resources preferred or non-preferred for UE-B’s transmission. In inter-UE coordination scheme 2, UE-A sends to UE-B the presence of expected/potential </w:t>
      </w:r>
      <w:r w:rsidR="00156E8A">
        <w:t xml:space="preserve">resource conflict on the resources indicated by UE-B’s SCI. In the following two sub-sections, we shall discuss </w:t>
      </w:r>
      <w:r w:rsidR="00CA0169">
        <w:t>the details of these two inter-UE coordination schemes</w:t>
      </w:r>
      <w:r w:rsidR="00156E8A">
        <w:t>.</w:t>
      </w:r>
    </w:p>
    <w:p w14:paraId="5E44715A" w14:textId="3EBD992B" w:rsidR="0064641E" w:rsidRDefault="00631345" w:rsidP="0064641E">
      <w:pPr>
        <w:pStyle w:val="Heading2"/>
      </w:pPr>
      <w:r>
        <w:t>Inter-UE coordination scheme 1</w:t>
      </w:r>
    </w:p>
    <w:p w14:paraId="0AA9DC45" w14:textId="3440D0EA" w:rsidR="00F560A0" w:rsidRDefault="00F560A0" w:rsidP="00F560A0">
      <w:pPr>
        <w:jc w:val="both"/>
      </w:pPr>
      <w:r>
        <w:t xml:space="preserve">It was agreed </w:t>
      </w:r>
      <w:r>
        <w:fldChar w:fldCharType="begin"/>
      </w:r>
      <w:r>
        <w:instrText xml:space="preserve"> REF _Ref83039485 \r \h </w:instrText>
      </w:r>
      <w:r>
        <w:fldChar w:fldCharType="separate"/>
      </w:r>
      <w:r>
        <w:t>[2]</w:t>
      </w:r>
      <w:r>
        <w:fldChar w:fldCharType="end"/>
      </w:r>
      <w:r>
        <w:t xml:space="preserve"> that in inter-UE coordination scheme 1, UE-A could send a set of resources preferred for UE-B’s transmission or UE-A could send a set of resources non-preferred for UE-B’s transmission.</w:t>
      </w:r>
      <w:r w:rsidR="00B206C1">
        <w:t xml:space="preserve"> </w:t>
      </w:r>
      <w:r>
        <w:t>It was</w:t>
      </w:r>
      <w:r w:rsidR="00B206C1">
        <w:t xml:space="preserve"> also</w:t>
      </w:r>
      <w:r>
        <w:t xml:space="preserve"> agreed </w:t>
      </w:r>
      <w:r>
        <w:fldChar w:fldCharType="begin"/>
      </w:r>
      <w:r>
        <w:instrText xml:space="preserve"> REF _Ref83039485 \r \h </w:instrText>
      </w:r>
      <w:r>
        <w:fldChar w:fldCharType="separate"/>
      </w:r>
      <w:r>
        <w:t>[2]</w:t>
      </w:r>
      <w:r>
        <w:fldChar w:fldCharType="end"/>
      </w:r>
      <w:r>
        <w:t xml:space="preserve"> that in inter-UE coordination scheme 1, </w:t>
      </w:r>
      <w:r w:rsidR="00B206C1">
        <w:t xml:space="preserve">UE-A may send </w:t>
      </w:r>
      <w:r>
        <w:t xml:space="preserve">the inter-UE coordination </w:t>
      </w:r>
      <w:r w:rsidR="00B206C1">
        <w:t xml:space="preserve">information at an explicit request from UE-B, or it is working assumption that UE-A may send the inter-UE coordination information by a condition other than an explicit request from UE-B. </w:t>
      </w:r>
    </w:p>
    <w:p w14:paraId="53AC4E7D" w14:textId="77777777" w:rsidR="00246740" w:rsidRPr="00246740" w:rsidRDefault="00246740" w:rsidP="00246740">
      <w:pPr>
        <w:jc w:val="both"/>
      </w:pPr>
    </w:p>
    <w:p w14:paraId="489FFCD4" w14:textId="77777777" w:rsidR="0033006B" w:rsidRPr="0033006B" w:rsidRDefault="0033006B" w:rsidP="0033006B"/>
    <w:p w14:paraId="359B7707" w14:textId="3A9D99C7" w:rsidR="00482442" w:rsidRDefault="00482442" w:rsidP="00F560A0">
      <w:pPr>
        <w:jc w:val="both"/>
      </w:pPr>
    </w:p>
    <w:p w14:paraId="2B3454A1" w14:textId="5B8A5EE1" w:rsidR="00B206C1" w:rsidRDefault="0033006B" w:rsidP="0033006B">
      <w:pPr>
        <w:pStyle w:val="Heading3"/>
      </w:pPr>
      <w:r>
        <w:lastRenderedPageBreak/>
        <w:t>Inter-UE coordination not triggered by explicit request</w:t>
      </w:r>
    </w:p>
    <w:p w14:paraId="6666BEB2" w14:textId="636BA80D" w:rsidR="009966EE" w:rsidRPr="007C0160" w:rsidRDefault="009966EE" w:rsidP="009966EE">
      <w:pPr>
        <w:pStyle w:val="Heading4"/>
        <w:jc w:val="both"/>
        <w:rPr>
          <w:sz w:val="28"/>
          <w:szCs w:val="28"/>
        </w:rPr>
      </w:pPr>
      <w:r w:rsidRPr="007C0160">
        <w:rPr>
          <w:sz w:val="28"/>
          <w:szCs w:val="28"/>
        </w:rPr>
        <w:t>Inter-UE coordination with non-preferred resource set</w:t>
      </w:r>
    </w:p>
    <w:p w14:paraId="0D6B0D41" w14:textId="0C8F3B6D" w:rsidR="001C2327" w:rsidRPr="007C0160" w:rsidRDefault="001C2327" w:rsidP="007C0160">
      <w:pPr>
        <w:pStyle w:val="Heading5"/>
        <w:rPr>
          <w:sz w:val="24"/>
          <w:szCs w:val="24"/>
        </w:rPr>
      </w:pPr>
      <w:r w:rsidRPr="007C0160">
        <w:rPr>
          <w:sz w:val="24"/>
          <w:szCs w:val="24"/>
        </w:rPr>
        <w:t>Triggering condition other than explicit request</w:t>
      </w:r>
    </w:p>
    <w:p w14:paraId="2CBE936D" w14:textId="77777777" w:rsidR="00BA391A" w:rsidRDefault="001B444E" w:rsidP="00F560A0">
      <w:pPr>
        <w:jc w:val="both"/>
      </w:pPr>
      <w:r>
        <w:t xml:space="preserve">Consider a use case where UE-A is a road-side unit which has powerful sensing capability. UE-A could </w:t>
      </w:r>
      <w:r w:rsidR="00BA391A">
        <w:t xml:space="preserve">transmit </w:t>
      </w:r>
      <w:r>
        <w:t>its sensing results to help one or more neighbor UEs (including UE-B) to enhance their resource selection reliability. In this use case, UE-A does not transmit inter-UE coordination only at an explicit request from UE-B. Instead</w:t>
      </w:r>
      <w:r w:rsidR="00BA391A">
        <w:t xml:space="preserve">, UE-A could be configured to transmit inter-UE coordination when a certain condition (other than explicit request reception) is satisfied. </w:t>
      </w:r>
    </w:p>
    <w:p w14:paraId="48E30EFE" w14:textId="674AA523" w:rsidR="00BA391A" w:rsidRDefault="00BA391A" w:rsidP="00F560A0">
      <w:pPr>
        <w:jc w:val="both"/>
      </w:pPr>
    </w:p>
    <w:p w14:paraId="0272C9A6" w14:textId="1275A564" w:rsidR="006C2F14" w:rsidRDefault="006C2F14" w:rsidP="00F560A0">
      <w:pPr>
        <w:jc w:val="both"/>
      </w:pPr>
      <w:r>
        <w:t xml:space="preserve">One possible triggering condition is the related to CBR level of the system. Specifically, </w:t>
      </w:r>
      <w:r w:rsidR="00BA391A">
        <w:t xml:space="preserve">UE-A </w:t>
      </w:r>
      <w:r>
        <w:t>s</w:t>
      </w:r>
      <w:r w:rsidR="00BA391A">
        <w:t>tart</w:t>
      </w:r>
      <w:r>
        <w:t>s</w:t>
      </w:r>
      <w:r w:rsidR="00BA391A">
        <w:t xml:space="preserve"> the transmission of inter-UE coordination</w:t>
      </w:r>
      <w:r>
        <w:t xml:space="preserve"> upon detecting </w:t>
      </w:r>
      <w:r w:rsidR="00BA391A">
        <w:t>high CBR</w:t>
      </w:r>
      <w:r>
        <w:t xml:space="preserve"> level</w:t>
      </w:r>
      <w:r w:rsidR="00BA391A">
        <w:t xml:space="preserve">. When a system experiences high CBR, the resource collision </w:t>
      </w:r>
      <w:r w:rsidR="00D51AA0">
        <w:t xml:space="preserve">possibility </w:t>
      </w:r>
      <w:r w:rsidR="00BA391A">
        <w:t>increas</w:t>
      </w:r>
      <w:r w:rsidR="00D51AA0">
        <w:t>es</w:t>
      </w:r>
      <w:r w:rsidR="00BA391A">
        <w:t xml:space="preserve">. Hence, it is desirable for UE-A to send inter-UE coordination to reduce the </w:t>
      </w:r>
      <w:r w:rsidR="00D51AA0">
        <w:t xml:space="preserve">resource </w:t>
      </w:r>
      <w:r w:rsidR="00BA391A">
        <w:t xml:space="preserve">collision </w:t>
      </w:r>
      <w:r w:rsidR="00D51AA0">
        <w:t>possibility</w:t>
      </w:r>
      <w:r w:rsidR="00BA391A">
        <w:t xml:space="preserve">. </w:t>
      </w:r>
      <w:r>
        <w:t>W</w:t>
      </w:r>
      <w:r w:rsidR="00BA391A">
        <w:t>hen a system experiences low CBR, the resource collision</w:t>
      </w:r>
      <w:r w:rsidR="00D51AA0">
        <w:t xml:space="preserve"> possibility</w:t>
      </w:r>
      <w:r w:rsidR="00BA391A">
        <w:t xml:space="preserve"> is l</w:t>
      </w:r>
      <w:r w:rsidR="00D51AA0">
        <w:t>ow</w:t>
      </w:r>
      <w:r>
        <w:t>,</w:t>
      </w:r>
      <w:r w:rsidR="00BA391A">
        <w:t xml:space="preserve"> and it is unnecessary for UE-A to send out inter-UE coordination. </w:t>
      </w:r>
      <w:r>
        <w:t>Furthermore, not every UE in a system needs to send inter-UE coordination</w:t>
      </w:r>
      <w:r w:rsidR="00D51AA0">
        <w:t xml:space="preserve"> when detecting </w:t>
      </w:r>
      <w:r>
        <w:t xml:space="preserve">high CBR level. Only the UE configured by higher layer </w:t>
      </w:r>
      <w:r w:rsidR="00D51AA0">
        <w:t xml:space="preserve">to send inter-UE coordination </w:t>
      </w:r>
      <w:r>
        <w:t xml:space="preserve">needs to </w:t>
      </w:r>
      <w:r w:rsidR="00D51AA0">
        <w:t>do so</w:t>
      </w:r>
      <w:r>
        <w:t xml:space="preserve">. </w:t>
      </w:r>
    </w:p>
    <w:p w14:paraId="5DAF3EB9" w14:textId="270618A3" w:rsidR="006C2F14" w:rsidRDefault="006C2F14" w:rsidP="00F560A0">
      <w:pPr>
        <w:jc w:val="both"/>
      </w:pPr>
    </w:p>
    <w:p w14:paraId="54A724C9" w14:textId="1E532AAF" w:rsidR="006C2F14" w:rsidRDefault="001B444E" w:rsidP="00F560A0">
      <w:pPr>
        <w:jc w:val="both"/>
        <w:rPr>
          <w:i/>
        </w:rPr>
      </w:pPr>
      <w:r w:rsidRPr="001B3C44">
        <w:rPr>
          <w:b/>
          <w:i/>
          <w:u w:val="single"/>
        </w:rPr>
        <w:t xml:space="preserve">Proposal </w:t>
      </w:r>
      <w:r w:rsidR="00246740">
        <w:rPr>
          <w:b/>
          <w:i/>
          <w:u w:val="single"/>
        </w:rPr>
        <w:t>1</w:t>
      </w:r>
      <w:r w:rsidRPr="001B3C44">
        <w:rPr>
          <w:b/>
          <w:i/>
          <w:u w:val="single"/>
        </w:rPr>
        <w:t>:</w:t>
      </w:r>
      <w:r w:rsidRPr="001B3C44">
        <w:rPr>
          <w:i/>
        </w:rPr>
        <w:t xml:space="preserve"> </w:t>
      </w:r>
      <w:r>
        <w:rPr>
          <w:i/>
        </w:rPr>
        <w:t>Confirm the working assumption that in inter-UE coordination scheme 1, UE-A sends the inter-UE coordination triggered by a condition other than an explicit request reception.</w:t>
      </w:r>
      <w:r w:rsidR="006C2F14">
        <w:rPr>
          <w:i/>
        </w:rPr>
        <w:t xml:space="preserve"> The possible triggering conditions include </w:t>
      </w:r>
    </w:p>
    <w:p w14:paraId="37198C8C" w14:textId="3EE7D6E5" w:rsidR="001B444E" w:rsidRDefault="006C2F14" w:rsidP="006C2F14">
      <w:pPr>
        <w:pStyle w:val="ListParagraph"/>
        <w:numPr>
          <w:ilvl w:val="0"/>
          <w:numId w:val="38"/>
        </w:numPr>
        <w:jc w:val="both"/>
        <w:rPr>
          <w:rFonts w:ascii="Times New Roman" w:eastAsia="Malgun Gothic" w:hAnsi="Times New Roman"/>
          <w:i/>
          <w:sz w:val="24"/>
          <w:szCs w:val="24"/>
          <w:lang w:eastAsia="zh-CN"/>
        </w:rPr>
      </w:pPr>
      <w:r w:rsidRPr="006C2F14">
        <w:rPr>
          <w:rFonts w:ascii="Times New Roman" w:eastAsia="Malgun Gothic" w:hAnsi="Times New Roman"/>
          <w:i/>
          <w:sz w:val="24"/>
          <w:szCs w:val="24"/>
          <w:lang w:eastAsia="zh-CN"/>
        </w:rPr>
        <w:t>CBR is higher than a threshold</w:t>
      </w:r>
    </w:p>
    <w:p w14:paraId="5F2BEC7A" w14:textId="2818C0D6" w:rsidR="006C2F14" w:rsidRPr="006C2F14" w:rsidRDefault="006C2F14" w:rsidP="006C2F14">
      <w:pPr>
        <w:pStyle w:val="ListParagraph"/>
        <w:numPr>
          <w:ilvl w:val="0"/>
          <w:numId w:val="38"/>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w:t>
      </w:r>
      <w:r w:rsidR="00CA0169">
        <w:rPr>
          <w:rFonts w:ascii="Times New Roman" w:eastAsia="Malgun Gothic" w:hAnsi="Times New Roman"/>
          <w:i/>
          <w:sz w:val="24"/>
          <w:szCs w:val="24"/>
          <w:lang w:eastAsia="zh-CN"/>
        </w:rPr>
        <w:t>-A</w:t>
      </w:r>
      <w:r>
        <w:rPr>
          <w:rFonts w:ascii="Times New Roman" w:eastAsia="Malgun Gothic" w:hAnsi="Times New Roman"/>
          <w:i/>
          <w:sz w:val="24"/>
          <w:szCs w:val="24"/>
          <w:lang w:eastAsia="zh-CN"/>
        </w:rPr>
        <w:t xml:space="preserve"> is configured by higher layer</w:t>
      </w:r>
    </w:p>
    <w:p w14:paraId="0FB5F44B" w14:textId="3D360762" w:rsidR="001B444E" w:rsidRDefault="001B444E" w:rsidP="00F560A0">
      <w:pPr>
        <w:jc w:val="both"/>
      </w:pPr>
    </w:p>
    <w:p w14:paraId="5CC62021" w14:textId="6FCD1D97" w:rsidR="00A2793B" w:rsidRDefault="00A2793B" w:rsidP="00F560A0">
      <w:pPr>
        <w:jc w:val="both"/>
      </w:pPr>
      <w:r>
        <w:t>When UE-A sends the inter-UE coordination not triggered by an explicit requestion reception, UE-A does not know the resource selection parameters at UE-B (e.g., number of resources to be selected</w:t>
      </w:r>
      <w:r w:rsidR="00D51AA0">
        <w:t>, etc.</w:t>
      </w:r>
      <w:r>
        <w:t xml:space="preserve">), which are </w:t>
      </w:r>
      <w:r w:rsidR="00CA0169">
        <w:t>needed</w:t>
      </w:r>
      <w:r>
        <w:t xml:space="preserve"> in the legacy resource selection procedure. Hence, it is impossible for UE-A to identify the set of preferred resources. In this case, we think that UE-A only transmits the set of non-preferred resources. On the other hand, if UE-A transmit the set of preferred resources, then the preferred resources may be simultaneously </w:t>
      </w:r>
      <w:r w:rsidR="00D51AA0">
        <w:t>used</w:t>
      </w:r>
      <w:r>
        <w:t xml:space="preserve"> by multiple UE-Bs, which leads to high </w:t>
      </w:r>
      <w:r w:rsidR="00D51AA0">
        <w:t xml:space="preserve">resource </w:t>
      </w:r>
      <w:r>
        <w:t>collision</w:t>
      </w:r>
      <w:r w:rsidR="00D51AA0">
        <w:t xml:space="preserve"> possibility</w:t>
      </w:r>
      <w:r>
        <w:t xml:space="preserve">. </w:t>
      </w:r>
    </w:p>
    <w:p w14:paraId="01F83760" w14:textId="77777777" w:rsidR="00A2793B" w:rsidRDefault="00A2793B" w:rsidP="00F560A0">
      <w:pPr>
        <w:jc w:val="both"/>
      </w:pPr>
    </w:p>
    <w:p w14:paraId="0DB676D4" w14:textId="6D4003D9" w:rsidR="00A2793B" w:rsidRDefault="006C2F14" w:rsidP="00F560A0">
      <w:pPr>
        <w:jc w:val="both"/>
        <w:rPr>
          <w:i/>
        </w:rPr>
      </w:pPr>
      <w:r w:rsidRPr="001B3C44">
        <w:rPr>
          <w:b/>
          <w:i/>
          <w:u w:val="single"/>
        </w:rPr>
        <w:t xml:space="preserve">Proposal </w:t>
      </w:r>
      <w:r w:rsidR="00246740">
        <w:rPr>
          <w:b/>
          <w:i/>
          <w:u w:val="single"/>
        </w:rPr>
        <w:t>2</w:t>
      </w:r>
      <w:r w:rsidRPr="001B3C44">
        <w:rPr>
          <w:b/>
          <w:i/>
          <w:u w:val="single"/>
        </w:rPr>
        <w:t>:</w:t>
      </w:r>
      <w:r w:rsidRPr="001B3C44">
        <w:rPr>
          <w:i/>
        </w:rPr>
        <w:t xml:space="preserve"> </w:t>
      </w:r>
      <w:r>
        <w:rPr>
          <w:i/>
        </w:rPr>
        <w:t xml:space="preserve">When UE-A sends inter-UE coordination triggered by a condition other than an explicit request reception, the inter-UE coordination </w:t>
      </w:r>
      <w:r w:rsidR="00CA0169">
        <w:rPr>
          <w:i/>
        </w:rPr>
        <w:t xml:space="preserve">only </w:t>
      </w:r>
      <w:r>
        <w:rPr>
          <w:i/>
        </w:rPr>
        <w:t xml:space="preserve">contains the </w:t>
      </w:r>
      <w:r w:rsidR="00A2793B">
        <w:rPr>
          <w:i/>
        </w:rPr>
        <w:t>set of non-preferred resources.</w:t>
      </w:r>
    </w:p>
    <w:p w14:paraId="15C8C4D9" w14:textId="03255D9C" w:rsidR="00A2793B" w:rsidRDefault="00A2793B" w:rsidP="00F560A0">
      <w:pPr>
        <w:jc w:val="both"/>
      </w:pPr>
    </w:p>
    <w:p w14:paraId="5A3D0D74" w14:textId="6E22125B" w:rsidR="001C2327" w:rsidRPr="007C0160" w:rsidRDefault="001C2327" w:rsidP="007C0160">
      <w:pPr>
        <w:pStyle w:val="Heading5"/>
        <w:rPr>
          <w:sz w:val="24"/>
          <w:szCs w:val="24"/>
        </w:rPr>
      </w:pPr>
      <w:r w:rsidRPr="007C0160">
        <w:rPr>
          <w:sz w:val="24"/>
          <w:szCs w:val="24"/>
        </w:rPr>
        <w:t>UE-A’s behavior in determining the set of non-preferred resources</w:t>
      </w:r>
    </w:p>
    <w:p w14:paraId="65E9EA45" w14:textId="3E452366" w:rsidR="009877C3" w:rsidRDefault="00482442" w:rsidP="00F560A0">
      <w:pPr>
        <w:jc w:val="both"/>
      </w:pPr>
      <w:r>
        <w:t xml:space="preserve">When UE-A determines the set of non-preferred resources, it was agreed </w:t>
      </w:r>
      <w:r w:rsidR="00D51AA0">
        <w:fldChar w:fldCharType="begin"/>
      </w:r>
      <w:r w:rsidR="00D51AA0">
        <w:instrText xml:space="preserve"> REF _Ref83039485 \r \h </w:instrText>
      </w:r>
      <w:r w:rsidR="00D51AA0">
        <w:fldChar w:fldCharType="separate"/>
      </w:r>
      <w:r w:rsidR="00D51AA0">
        <w:t>[2]</w:t>
      </w:r>
      <w:r w:rsidR="00D51AA0">
        <w:fldChar w:fldCharType="end"/>
      </w:r>
      <w:r w:rsidR="00D51AA0">
        <w:t xml:space="preserve"> </w:t>
      </w:r>
      <w:r>
        <w:t>that a non-preferred resource is a reserved resource identified by UE-A from other UEs’ SCI and RSRP measurement</w:t>
      </w:r>
      <w:r w:rsidR="009877C3">
        <w:t xml:space="preserve">, with details open. In legacy resource selection procedure, a UE excludes a resource if it is reserved by another UE and the corresponding RSRP measurement is larger than a RSRP threshold. The RSRP threshold depends on the data priority level indicated in other UEs’ SCI and the transmit UE’s own data priority level. </w:t>
      </w:r>
    </w:p>
    <w:p w14:paraId="30351F4F" w14:textId="77777777" w:rsidR="009877C3" w:rsidRDefault="009877C3" w:rsidP="00F560A0">
      <w:pPr>
        <w:jc w:val="both"/>
      </w:pPr>
    </w:p>
    <w:p w14:paraId="7720EA07" w14:textId="15883072" w:rsidR="0033006B" w:rsidRDefault="009877C3" w:rsidP="00F560A0">
      <w:pPr>
        <w:jc w:val="both"/>
      </w:pPr>
      <w:r>
        <w:t>If UE-A triggers inter-UE coordination not based on explicit request reception, UE-A does not know the priority level of UE-B’s data. Here, UE-A may apply a (pre)configured RSRP threshold in determining the set of non-preferred resources. If the RSRP measurement is above this (pre)configured RSRP threshold, then the corresponding reserved resources are considered as non-</w:t>
      </w:r>
      <w:r>
        <w:lastRenderedPageBreak/>
        <w:t>preferred</w:t>
      </w:r>
      <w:r w:rsidR="0033006B">
        <w:t xml:space="preserve"> resources</w:t>
      </w:r>
      <w:r>
        <w:t>. Otherwise, the corresponding reserved resources are not considered as non-preferred</w:t>
      </w:r>
      <w:r w:rsidR="0033006B">
        <w:t xml:space="preserve"> resources</w:t>
      </w:r>
      <w:r>
        <w:t xml:space="preserve">. </w:t>
      </w:r>
    </w:p>
    <w:p w14:paraId="708E882A" w14:textId="77777777" w:rsidR="0033006B" w:rsidRDefault="0033006B" w:rsidP="00F560A0">
      <w:pPr>
        <w:jc w:val="both"/>
      </w:pPr>
    </w:p>
    <w:p w14:paraId="58E5D546" w14:textId="06D3FA15" w:rsidR="00A2793B" w:rsidRDefault="009877C3" w:rsidP="00F560A0">
      <w:pPr>
        <w:jc w:val="both"/>
      </w:pPr>
      <w:r>
        <w:t>However, th</w:t>
      </w:r>
      <w:r w:rsidR="008B1C36">
        <w:t>e above</w:t>
      </w:r>
      <w:r>
        <w:t xml:space="preserve"> approach does not consider the priority of reserving UE’s data. An alternative scheme is that a data priority </w:t>
      </w:r>
      <w:r w:rsidR="00D51AA0">
        <w:t xml:space="preserve">(i.e., </w:t>
      </w:r>
      <m:oMath>
        <m:sSub>
          <m:sSubPr>
            <m:ctrlPr>
              <w:rPr>
                <w:rFonts w:ascii="Cambria Math" w:hAnsi="Cambria Math"/>
                <w:i/>
              </w:rPr>
            </m:ctrlPr>
          </m:sSub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Sub>
      </m:oMath>
      <w:r w:rsidR="00D51AA0">
        <w:t xml:space="preserve">) </w:t>
      </w:r>
      <w:r>
        <w:t xml:space="preserve">is (pre)configured. UE-A applies this data priority, as well as the data priority of a reserving UE, to determine </w:t>
      </w:r>
      <w:r w:rsidR="008B1C36">
        <w:t>a</w:t>
      </w:r>
      <w:r>
        <w:t xml:space="preserve"> RSRP threshold when determining the set of non-preferred resources. </w:t>
      </w:r>
    </w:p>
    <w:p w14:paraId="535890E3" w14:textId="77777777" w:rsidR="00A2793B" w:rsidRDefault="00A2793B" w:rsidP="00F560A0">
      <w:pPr>
        <w:jc w:val="both"/>
      </w:pPr>
    </w:p>
    <w:p w14:paraId="1CF5B612" w14:textId="27A2B0AB" w:rsidR="009877C3" w:rsidRDefault="009877C3" w:rsidP="00F560A0">
      <w:pPr>
        <w:jc w:val="both"/>
        <w:rPr>
          <w:i/>
        </w:rPr>
      </w:pPr>
      <w:r w:rsidRPr="001B3C44">
        <w:rPr>
          <w:b/>
          <w:i/>
          <w:u w:val="single"/>
        </w:rPr>
        <w:t xml:space="preserve">Proposal </w:t>
      </w:r>
      <w:r w:rsidR="00246740">
        <w:rPr>
          <w:b/>
          <w:i/>
          <w:u w:val="single"/>
        </w:rPr>
        <w:t>3</w:t>
      </w:r>
      <w:r w:rsidRPr="001B3C44">
        <w:rPr>
          <w:b/>
          <w:i/>
          <w:u w:val="single"/>
        </w:rPr>
        <w:t>:</w:t>
      </w:r>
      <w:r w:rsidRPr="001B3C44">
        <w:rPr>
          <w:i/>
        </w:rPr>
        <w:t xml:space="preserve"> </w:t>
      </w:r>
      <w:r>
        <w:rPr>
          <w:i/>
        </w:rPr>
        <w:t xml:space="preserve">When </w:t>
      </w:r>
      <w:r w:rsidR="0028398C">
        <w:rPr>
          <w:i/>
        </w:rPr>
        <w:t>the</w:t>
      </w:r>
      <w:r>
        <w:rPr>
          <w:i/>
        </w:rPr>
        <w:t xml:space="preserve"> inter-UE coordination</w:t>
      </w:r>
      <w:r w:rsidR="0028398C">
        <w:rPr>
          <w:i/>
        </w:rPr>
        <w:t xml:space="preserve"> is</w:t>
      </w:r>
      <w:r>
        <w:rPr>
          <w:i/>
        </w:rPr>
        <w:t xml:space="preserve"> triggered by a condition other than an explicit request reception, UE-A determines the set of non-preferred resources</w:t>
      </w:r>
      <w:r w:rsidR="0033006B">
        <w:rPr>
          <w:i/>
        </w:rPr>
        <w:t xml:space="preserve"> based on either </w:t>
      </w:r>
      <w:r w:rsidR="0033006B" w:rsidRPr="0033006B">
        <w:rPr>
          <w:i/>
        </w:rPr>
        <w:t>a (pre)configured RSRP threshold</w:t>
      </w:r>
      <w:r w:rsidR="0033006B">
        <w:rPr>
          <w:i/>
        </w:rPr>
        <w:t xml:space="preserve"> or a </w:t>
      </w:r>
      <w:r w:rsidR="0033006B" w:rsidRPr="0033006B">
        <w:rPr>
          <w:i/>
        </w:rPr>
        <w:t>(pre)configured data priority</w:t>
      </w:r>
      <w:r w:rsidR="0033006B">
        <w:rPr>
          <w:i/>
        </w:rPr>
        <w:t>.</w:t>
      </w:r>
    </w:p>
    <w:p w14:paraId="04C7D6EF" w14:textId="298365D3" w:rsidR="00CC256E" w:rsidRDefault="00CC256E" w:rsidP="00F560A0">
      <w:pPr>
        <w:jc w:val="both"/>
      </w:pPr>
    </w:p>
    <w:p w14:paraId="51B60295" w14:textId="469ED944" w:rsidR="00CC256E" w:rsidRPr="0064641E" w:rsidRDefault="00CC256E" w:rsidP="00CC256E">
      <w:pPr>
        <w:jc w:val="both"/>
        <w:rPr>
          <w:iCs/>
        </w:rPr>
      </w:pPr>
      <w:r>
        <w:rPr>
          <w:iCs/>
        </w:rPr>
        <w:t xml:space="preserve">Once the set of non-preferred resources for UE-B is determined, UE-A sends this set to UE-B. Considering that the number of non-preferred resources </w:t>
      </w:r>
      <w:r w:rsidR="008B1C36">
        <w:rPr>
          <w:iCs/>
        </w:rPr>
        <w:t>may be</w:t>
      </w:r>
      <w:r>
        <w:rPr>
          <w:iCs/>
        </w:rPr>
        <w:t xml:space="preserve"> large, it is efficient to indicate the set of non-preferred resources in terms of a resource map. This resource map can be carried in PSSCH</w:t>
      </w:r>
      <w:r w:rsidR="00351A45">
        <w:rPr>
          <w:iCs/>
        </w:rPr>
        <w:t xml:space="preserve"> via MAC-CE</w:t>
      </w:r>
      <w:r>
        <w:rPr>
          <w:iCs/>
        </w:rPr>
        <w:t xml:space="preserve">.  </w:t>
      </w:r>
    </w:p>
    <w:p w14:paraId="4E8DFC59" w14:textId="77777777" w:rsidR="00CC256E" w:rsidRDefault="00CC256E" w:rsidP="00CC256E">
      <w:pPr>
        <w:jc w:val="both"/>
        <w:rPr>
          <w:i/>
        </w:rPr>
      </w:pPr>
    </w:p>
    <w:p w14:paraId="3816C397" w14:textId="76C6F2D9" w:rsidR="00CC256E" w:rsidRDefault="00CC256E" w:rsidP="00CC256E">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When UE-A sends </w:t>
      </w:r>
      <w:r w:rsidRPr="001B3C44">
        <w:rPr>
          <w:i/>
        </w:rPr>
        <w:t xml:space="preserve">a set of </w:t>
      </w:r>
      <w:r>
        <w:rPr>
          <w:i/>
        </w:rPr>
        <w:t>non-</w:t>
      </w:r>
      <w:r w:rsidRPr="001B3C44">
        <w:rPr>
          <w:i/>
        </w:rPr>
        <w:t xml:space="preserve">preferred resources </w:t>
      </w:r>
      <w:r>
        <w:rPr>
          <w:i/>
        </w:rPr>
        <w:t>to</w:t>
      </w:r>
      <w:r w:rsidRPr="001B3C44">
        <w:rPr>
          <w:i/>
        </w:rPr>
        <w:t xml:space="preserve"> UE-B</w:t>
      </w:r>
      <w:r>
        <w:rPr>
          <w:i/>
        </w:rPr>
        <w:t>, it uses a resource map to indicate the set of non-preferred resources for UE-B,</w:t>
      </w:r>
      <w:r w:rsidR="008B1C36">
        <w:rPr>
          <w:i/>
        </w:rPr>
        <w:t xml:space="preserve"> which is</w:t>
      </w:r>
      <w:r>
        <w:rPr>
          <w:i/>
        </w:rPr>
        <w:t xml:space="preserve"> carried in PSSCH</w:t>
      </w:r>
      <w:r w:rsidR="00351A45">
        <w:rPr>
          <w:i/>
        </w:rPr>
        <w:t xml:space="preserve"> via MAC-CE</w:t>
      </w:r>
      <w:r>
        <w:rPr>
          <w:i/>
        </w:rPr>
        <w:t xml:space="preserve">. </w:t>
      </w:r>
    </w:p>
    <w:p w14:paraId="5C5A48DA" w14:textId="77777777" w:rsidR="00CC256E" w:rsidRDefault="00CC256E" w:rsidP="00CC256E">
      <w:pPr>
        <w:jc w:val="both"/>
      </w:pPr>
    </w:p>
    <w:p w14:paraId="5C4CEC26" w14:textId="351DD288" w:rsidR="00CC256E" w:rsidRDefault="00CC256E" w:rsidP="00CC256E">
      <w:pPr>
        <w:jc w:val="both"/>
      </w:pPr>
      <w:r>
        <w:t xml:space="preserve">Besides indicating a set of non-preferred resources, the inter-UE coordination also includes additional assistance information. The assistance information may be obtained by channel measurements (e.g., measured RSRP, decoded data priority). This assistance information </w:t>
      </w:r>
      <w:r w:rsidR="008B1C36">
        <w:t>is</w:t>
      </w:r>
      <w:r>
        <w:t xml:space="preserve"> used in UE-B’s resource selection procedure. </w:t>
      </w:r>
    </w:p>
    <w:p w14:paraId="0E0C597B" w14:textId="77777777" w:rsidR="00CC256E" w:rsidRDefault="00CC256E" w:rsidP="00CC256E">
      <w:pPr>
        <w:jc w:val="both"/>
      </w:pPr>
    </w:p>
    <w:p w14:paraId="16C31CE3" w14:textId="5637E2F7" w:rsidR="003B3A55" w:rsidRDefault="00CC256E" w:rsidP="00CC256E">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When UE-A sends a set of non-preferred resources to UE-B, it also includes additional assistance information for UE-B’s resource selection, e.g., measured RSRP, decoded data priority.</w:t>
      </w:r>
    </w:p>
    <w:p w14:paraId="32D731DF" w14:textId="77777777" w:rsidR="001C2327" w:rsidRDefault="001C2327" w:rsidP="00CC256E">
      <w:pPr>
        <w:jc w:val="both"/>
        <w:rPr>
          <w:i/>
        </w:rPr>
      </w:pPr>
    </w:p>
    <w:p w14:paraId="787A6317" w14:textId="36D5E4F4" w:rsidR="001C2327" w:rsidRPr="007C0160" w:rsidRDefault="001C2327" w:rsidP="007C0160">
      <w:pPr>
        <w:pStyle w:val="Heading5"/>
        <w:rPr>
          <w:sz w:val="24"/>
          <w:szCs w:val="24"/>
        </w:rPr>
      </w:pPr>
      <w:r w:rsidRPr="007C0160">
        <w:rPr>
          <w:sz w:val="24"/>
          <w:szCs w:val="24"/>
        </w:rPr>
        <w:t>UE-B’s behavior after receiving inter-UE coordination</w:t>
      </w:r>
    </w:p>
    <w:p w14:paraId="27ABF9F9" w14:textId="77777777" w:rsidR="009B02EF" w:rsidRDefault="00176F6B" w:rsidP="00176F6B">
      <w:pPr>
        <w:jc w:val="both"/>
      </w:pPr>
      <w:r>
        <w:t>Upon the reception of inter-UE coordination with a set of non-preferred resources, UE-B’s behavior in its resource selection is based on UE-B’s sensing results and received inter-UE coordination. The details are open.</w:t>
      </w:r>
    </w:p>
    <w:p w14:paraId="4CFC96BF" w14:textId="77777777" w:rsidR="009B02EF" w:rsidRDefault="009B02EF" w:rsidP="00176F6B">
      <w:pPr>
        <w:jc w:val="both"/>
      </w:pPr>
    </w:p>
    <w:p w14:paraId="37BE0732" w14:textId="168C0E98" w:rsidR="00176F6B" w:rsidRDefault="009B02EF" w:rsidP="00176F6B">
      <w:pPr>
        <w:jc w:val="both"/>
      </w:pPr>
      <w:r>
        <w:t>In our view, UE-B first performs the legacy resource selection procedure to determine the set of candidate resources (</w:t>
      </w:r>
      <m:oMath>
        <m:sSub>
          <m:sSubPr>
            <m:ctrlPr>
              <w:rPr>
                <w:rFonts w:ascii="Cambria Math" w:hAnsi="Cambria Math"/>
              </w:rPr>
            </m:ctrlPr>
          </m:sSubPr>
          <m:e>
            <m:r>
              <w:rPr>
                <w:rFonts w:ascii="Cambria Math" w:hAnsi="Cambria Math"/>
              </w:rPr>
              <m:t>S</m:t>
            </m:r>
          </m:e>
          <m:sub>
            <m:r>
              <w:rPr>
                <w:rFonts w:ascii="Cambria Math" w:hAnsi="Cambria Math"/>
              </w:rPr>
              <m:t>A</m:t>
            </m:r>
          </m:sub>
        </m:sSub>
      </m:oMath>
      <w:r>
        <w:t>)</w:t>
      </w:r>
      <w:r w:rsidRPr="009B02EF">
        <w:t xml:space="preserve"> based on its own sensing results.</w:t>
      </w:r>
      <w:r>
        <w:t xml:space="preserve"> Then UE-B excludes from </w:t>
      </w:r>
      <m:oMath>
        <m:sSub>
          <m:sSubPr>
            <m:ctrlPr>
              <w:rPr>
                <w:rFonts w:ascii="Cambria Math" w:hAnsi="Cambria Math"/>
              </w:rPr>
            </m:ctrlPr>
          </m:sSubPr>
          <m:e>
            <m:r>
              <w:rPr>
                <w:rFonts w:ascii="Cambria Math" w:hAnsi="Cambria Math"/>
              </w:rPr>
              <m:t>S</m:t>
            </m:r>
          </m:e>
          <m:sub>
            <m:r>
              <w:rPr>
                <w:rFonts w:ascii="Cambria Math" w:hAnsi="Cambria Math"/>
              </w:rPr>
              <m:t>A</m:t>
            </m:r>
          </m:sub>
        </m:sSub>
      </m:oMath>
      <w:r>
        <w:t xml:space="preserve"> the set of non-preferred resources. The resulting set is denoted by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oMath>
      <w:r>
        <w:t xml:space="preserve">. If the cardinality of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oMath>
      <w:r>
        <w:t xml:space="preserve"> is larger than or equal to the desired number of resources, then UE-B randomly (re)selects</w:t>
      </w:r>
      <w:r w:rsidR="008B1C36">
        <w:t xml:space="preserve"> the desired number of </w:t>
      </w:r>
      <w:r>
        <w:t xml:space="preserve">resources from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oMath>
      <w:r>
        <w:t xml:space="preserve">. Otherwise, UE-B (re)selects all resources in </w:t>
      </w:r>
      <m:oMath>
        <m:sSub>
          <m:sSubPr>
            <m:ctrlPr>
              <w:rPr>
                <w:rFonts w:ascii="Cambria Math" w:hAnsi="Cambria Math"/>
              </w:rPr>
            </m:ctrlPr>
          </m:sSubPr>
          <m:e>
            <m:r>
              <w:rPr>
                <w:rFonts w:ascii="Cambria Math" w:hAnsi="Cambria Math"/>
              </w:rPr>
              <m:t>S</m:t>
            </m:r>
          </m:e>
          <m:sub>
            <m:r>
              <w:rPr>
                <w:rFonts w:ascii="Cambria Math" w:hAnsi="Cambria Math"/>
              </w:rPr>
              <m:t>A</m:t>
            </m:r>
          </m:sub>
        </m:sSub>
        <m:r>
          <w:rPr>
            <w:rFonts w:ascii="Cambria Math" w:hAnsi="Cambria Math"/>
          </w:rPr>
          <m:t>'</m:t>
        </m:r>
      </m:oMath>
      <w:r>
        <w:t xml:space="preserve">, and then randomly (re)selects the remaining resources from </w:t>
      </w:r>
      <m:oMath>
        <m:sSub>
          <m:sSubPr>
            <m:ctrlPr>
              <w:rPr>
                <w:rFonts w:ascii="Cambria Math" w:hAnsi="Cambria Math"/>
              </w:rPr>
            </m:ctrlPr>
          </m:sSubPr>
          <m:e>
            <m:r>
              <w:rPr>
                <w:rFonts w:ascii="Cambria Math" w:hAnsi="Cambria Math"/>
              </w:rPr>
              <m:t>S</m:t>
            </m:r>
          </m:e>
          <m:sub>
            <m:r>
              <w:rPr>
                <w:rFonts w:ascii="Cambria Math" w:hAnsi="Cambria Math"/>
              </w:rPr>
              <m:t>A</m:t>
            </m:r>
          </m:sub>
        </m:sSub>
      </m:oMath>
      <w:r>
        <w:t>.</w:t>
      </w:r>
    </w:p>
    <w:p w14:paraId="3E7DB36F" w14:textId="77777777" w:rsidR="00176F6B" w:rsidRDefault="00176F6B" w:rsidP="00176F6B">
      <w:pPr>
        <w:jc w:val="both"/>
      </w:pPr>
    </w:p>
    <w:p w14:paraId="6531C482" w14:textId="4CB13D95" w:rsidR="00176F6B" w:rsidRDefault="00176F6B" w:rsidP="00176F6B">
      <w:pPr>
        <w:jc w:val="both"/>
        <w:rPr>
          <w:i/>
        </w:rPr>
      </w:pPr>
      <w:r w:rsidRPr="001C381A">
        <w:rPr>
          <w:b/>
          <w:i/>
          <w:u w:val="single"/>
        </w:rPr>
        <w:t xml:space="preserve">Proposal </w:t>
      </w:r>
      <w:r w:rsidR="009B02EF">
        <w:rPr>
          <w:b/>
          <w:i/>
          <w:u w:val="single"/>
        </w:rPr>
        <w:t>6</w:t>
      </w:r>
      <w:r w:rsidRPr="001C381A">
        <w:rPr>
          <w:b/>
          <w:i/>
          <w:u w:val="single"/>
        </w:rPr>
        <w:t>:</w:t>
      </w:r>
      <w:r w:rsidRPr="001C381A">
        <w:rPr>
          <w:i/>
        </w:rPr>
        <w:t xml:space="preserve"> </w:t>
      </w:r>
      <w:r>
        <w:rPr>
          <w:i/>
        </w:rPr>
        <w:t xml:space="preserve">When UE-B receives the inter-UE coordination with a set of non-preferred resources and UE-B performs sensing, </w:t>
      </w:r>
    </w:p>
    <w:p w14:paraId="4ED1A07F" w14:textId="49D08C79" w:rsidR="00176F6B" w:rsidRDefault="00176F6B" w:rsidP="00176F6B">
      <w:pPr>
        <w:pStyle w:val="ListParagraph"/>
        <w:numPr>
          <w:ilvl w:val="0"/>
          <w:numId w:val="41"/>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 xml:space="preserve">UE-B performs the resource selection procedure to determine </w:t>
      </w:r>
      <w:r w:rsidR="008B1C36">
        <w:rPr>
          <w:rFonts w:ascii="Times New Roman" w:eastAsia="Malgun Gothic" w:hAnsi="Times New Roman"/>
          <w:i/>
          <w:sz w:val="24"/>
          <w:szCs w:val="24"/>
          <w:lang w:eastAsia="zh-CN"/>
        </w:rPr>
        <w:t>a</w:t>
      </w:r>
      <w:r w:rsidRPr="00176F6B">
        <w:rPr>
          <w:rFonts w:ascii="Times New Roman" w:eastAsia="Malgun Gothic" w:hAnsi="Times New Roman"/>
          <w:i/>
          <w:sz w:val="24"/>
          <w:szCs w:val="24"/>
          <w:lang w:eastAsia="zh-CN"/>
        </w:rPr>
        <w:t xml:space="preserve"> set of candidate resources</w:t>
      </w:r>
      <w:r>
        <w:rPr>
          <w:rFonts w:ascii="Times New Roman" w:eastAsia="Malgun Gothic" w:hAnsi="Times New Roman"/>
          <w:i/>
          <w:sz w:val="24"/>
          <w:szCs w:val="24"/>
          <w:lang w:eastAsia="zh-CN"/>
        </w:rPr>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ascii="Times New Roman" w:eastAsia="Malgun Gothic" w:hAnsi="Times New Roman"/>
          <w:i/>
        </w:rPr>
        <w:t>)</w:t>
      </w:r>
      <w:r w:rsidRPr="00176F6B">
        <w:rPr>
          <w:rFonts w:ascii="Times New Roman" w:eastAsia="Malgun Gothic" w:hAnsi="Times New Roman"/>
          <w:i/>
          <w:sz w:val="24"/>
          <w:szCs w:val="24"/>
          <w:lang w:eastAsia="zh-CN"/>
        </w:rPr>
        <w:t xml:space="preserve"> based on its own sensing results.</w:t>
      </w:r>
    </w:p>
    <w:p w14:paraId="293B4F23" w14:textId="77777777" w:rsidR="00571A63" w:rsidRDefault="00176F6B" w:rsidP="00571A63">
      <w:pPr>
        <w:pStyle w:val="ListParagraph"/>
        <w:numPr>
          <w:ilvl w:val="0"/>
          <w:numId w:val="41"/>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 xml:space="preserve">UE-B </w:t>
      </w:r>
      <w:r w:rsidR="00571A63">
        <w:rPr>
          <w:rFonts w:ascii="Times New Roman" w:eastAsia="Malgun Gothic" w:hAnsi="Times New Roman"/>
          <w:i/>
          <w:sz w:val="24"/>
          <w:szCs w:val="24"/>
          <w:lang w:eastAsia="zh-CN"/>
        </w:rPr>
        <w:t xml:space="preserve">excludes from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A</m:t>
            </m:r>
          </m:sub>
        </m:sSub>
      </m:oMath>
      <w:r w:rsidR="00571A63" w:rsidRPr="00176F6B">
        <w:rPr>
          <w:rFonts w:ascii="Times New Roman" w:eastAsia="Malgun Gothic" w:hAnsi="Times New Roman"/>
          <w:i/>
          <w:sz w:val="24"/>
          <w:szCs w:val="24"/>
        </w:rPr>
        <w:t xml:space="preserve"> </w:t>
      </w:r>
      <w:r w:rsidR="00571A63">
        <w:rPr>
          <w:rFonts w:ascii="Times New Roman" w:eastAsia="Malgun Gothic" w:hAnsi="Times New Roman"/>
          <w:i/>
          <w:sz w:val="24"/>
          <w:szCs w:val="24"/>
        </w:rPr>
        <w:t xml:space="preserve">the set of non-preferred resources, where the resulting set is denoted by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A</m:t>
            </m:r>
          </m:sub>
        </m:sSub>
        <m:r>
          <w:rPr>
            <w:rFonts w:ascii="Cambria Math" w:hAnsi="Cambria Math"/>
            <w:sz w:val="24"/>
            <w:szCs w:val="24"/>
          </w:rPr>
          <m:t>’</m:t>
        </m:r>
      </m:oMath>
      <w:r w:rsidRPr="00176F6B">
        <w:rPr>
          <w:rFonts w:ascii="Times New Roman" w:eastAsia="Malgun Gothic" w:hAnsi="Times New Roman"/>
          <w:i/>
          <w:sz w:val="24"/>
          <w:szCs w:val="24"/>
        </w:rPr>
        <w:t>.</w:t>
      </w:r>
    </w:p>
    <w:p w14:paraId="52365872" w14:textId="004FA1FC" w:rsidR="00571A63" w:rsidRDefault="00571A63" w:rsidP="00571A63">
      <w:pPr>
        <w:pStyle w:val="ListParagraph"/>
        <w:numPr>
          <w:ilvl w:val="0"/>
          <w:numId w:val="41"/>
        </w:numPr>
        <w:jc w:val="both"/>
        <w:rPr>
          <w:rFonts w:ascii="Times New Roman" w:eastAsia="Malgun Gothic" w:hAnsi="Times New Roman"/>
          <w:i/>
          <w:sz w:val="24"/>
          <w:szCs w:val="24"/>
        </w:rPr>
      </w:pPr>
      <w:r w:rsidRPr="00571A63">
        <w:rPr>
          <w:rFonts w:ascii="Times New Roman" w:eastAsia="Malgun Gothic" w:hAnsi="Times New Roman"/>
          <w:i/>
          <w:sz w:val="24"/>
          <w:szCs w:val="24"/>
        </w:rPr>
        <w:t xml:space="preserve">If the cardinality of </w:t>
      </w:r>
      <m:oMath>
        <m:sSub>
          <m:sSubPr>
            <m:ctrlPr>
              <w:rPr>
                <w:rFonts w:ascii="Cambria Math" w:eastAsia="Malgun Gothic" w:hAnsi="Cambria Math"/>
                <w:i/>
                <w:sz w:val="24"/>
                <w:szCs w:val="24"/>
              </w:rPr>
            </m:ctrlPr>
          </m:sSubPr>
          <m:e>
            <m:r>
              <w:rPr>
                <w:rFonts w:ascii="Cambria Math" w:eastAsia="Malgun Gothic" w:hAnsi="Cambria Math"/>
                <w:sz w:val="24"/>
                <w:szCs w:val="24"/>
              </w:rPr>
              <m:t>S</m:t>
            </m:r>
          </m:e>
          <m:sub>
            <m:r>
              <w:rPr>
                <w:rFonts w:ascii="Cambria Math" w:eastAsia="Malgun Gothic" w:hAnsi="Cambria Math"/>
                <w:sz w:val="24"/>
                <w:szCs w:val="24"/>
              </w:rPr>
              <m:t>A</m:t>
            </m:r>
          </m:sub>
        </m:sSub>
        <m:r>
          <w:rPr>
            <w:rFonts w:ascii="Cambria Math" w:eastAsia="Malgun Gothic" w:hAnsi="Cambria Math"/>
            <w:sz w:val="24"/>
            <w:szCs w:val="24"/>
          </w:rPr>
          <m:t>’</m:t>
        </m:r>
      </m:oMath>
      <w:r w:rsidRPr="00571A63">
        <w:rPr>
          <w:rFonts w:ascii="Times New Roman" w:eastAsia="Malgun Gothic" w:hAnsi="Times New Roman"/>
          <w:i/>
          <w:sz w:val="24"/>
          <w:szCs w:val="24"/>
        </w:rPr>
        <w:t xml:space="preserve"> is larger than or equal to the desired number of resources, then UE-B randomly (re)selects </w:t>
      </w:r>
      <w:r w:rsidR="008B1C36">
        <w:rPr>
          <w:rFonts w:ascii="Times New Roman" w:eastAsia="Malgun Gothic" w:hAnsi="Times New Roman"/>
          <w:i/>
          <w:sz w:val="24"/>
          <w:szCs w:val="24"/>
        </w:rPr>
        <w:t xml:space="preserve">the desired number of </w:t>
      </w:r>
      <w:r w:rsidRPr="00571A63">
        <w:rPr>
          <w:rFonts w:ascii="Times New Roman" w:eastAsia="Malgun Gothic" w:hAnsi="Times New Roman"/>
          <w:i/>
          <w:sz w:val="24"/>
          <w:szCs w:val="24"/>
        </w:rPr>
        <w:t xml:space="preserve">resources from </w:t>
      </w:r>
      <m:oMath>
        <m:sSub>
          <m:sSubPr>
            <m:ctrlPr>
              <w:rPr>
                <w:rFonts w:ascii="Cambria Math" w:eastAsia="Malgun Gothic" w:hAnsi="Cambria Math"/>
                <w:i/>
                <w:sz w:val="24"/>
                <w:szCs w:val="24"/>
              </w:rPr>
            </m:ctrlPr>
          </m:sSubPr>
          <m:e>
            <m:r>
              <w:rPr>
                <w:rFonts w:ascii="Cambria Math" w:eastAsia="Malgun Gothic" w:hAnsi="Cambria Math"/>
                <w:sz w:val="24"/>
                <w:szCs w:val="24"/>
              </w:rPr>
              <m:t>S</m:t>
            </m:r>
          </m:e>
          <m:sub>
            <m:r>
              <w:rPr>
                <w:rFonts w:ascii="Cambria Math" w:eastAsia="Malgun Gothic" w:hAnsi="Cambria Math"/>
                <w:sz w:val="24"/>
                <w:szCs w:val="24"/>
              </w:rPr>
              <m:t>A</m:t>
            </m:r>
          </m:sub>
        </m:sSub>
        <m:r>
          <w:rPr>
            <w:rFonts w:ascii="Cambria Math" w:eastAsia="Malgun Gothic" w:hAnsi="Cambria Math"/>
            <w:sz w:val="24"/>
            <w:szCs w:val="24"/>
          </w:rPr>
          <m:t>’</m:t>
        </m:r>
      </m:oMath>
      <w:r w:rsidRPr="00571A63">
        <w:rPr>
          <w:rFonts w:ascii="Times New Roman" w:eastAsia="Malgun Gothic" w:hAnsi="Times New Roman"/>
          <w:i/>
          <w:sz w:val="24"/>
          <w:szCs w:val="24"/>
        </w:rPr>
        <w:t>.</w:t>
      </w:r>
    </w:p>
    <w:p w14:paraId="2C4B0697" w14:textId="5A2B7371" w:rsidR="00176F6B" w:rsidRPr="009B02EF" w:rsidRDefault="00571A63" w:rsidP="00CC256E">
      <w:pPr>
        <w:pStyle w:val="ListParagraph"/>
        <w:numPr>
          <w:ilvl w:val="0"/>
          <w:numId w:val="41"/>
        </w:numPr>
        <w:jc w:val="both"/>
        <w:rPr>
          <w:rFonts w:ascii="Times New Roman" w:eastAsia="Malgun Gothic" w:hAnsi="Times New Roman"/>
          <w:i/>
          <w:sz w:val="24"/>
          <w:szCs w:val="24"/>
        </w:rPr>
      </w:pPr>
      <w:r w:rsidRPr="009B02EF">
        <w:rPr>
          <w:rFonts w:ascii="Times New Roman" w:eastAsia="Malgun Gothic" w:hAnsi="Times New Roman"/>
          <w:i/>
          <w:sz w:val="24"/>
          <w:szCs w:val="24"/>
        </w:rPr>
        <w:t xml:space="preserve">If the cardinality of </w:t>
      </w:r>
      <m:oMath>
        <m:sSub>
          <m:sSubPr>
            <m:ctrlPr>
              <w:rPr>
                <w:rFonts w:ascii="Cambria Math" w:eastAsia="Malgun Gothic" w:hAnsi="Cambria Math"/>
                <w:i/>
                <w:sz w:val="24"/>
                <w:szCs w:val="24"/>
              </w:rPr>
            </m:ctrlPr>
          </m:sSubPr>
          <m:e>
            <m:r>
              <w:rPr>
                <w:rFonts w:ascii="Cambria Math" w:eastAsia="Malgun Gothic" w:hAnsi="Cambria Math"/>
                <w:sz w:val="24"/>
                <w:szCs w:val="24"/>
              </w:rPr>
              <m:t>S</m:t>
            </m:r>
          </m:e>
          <m:sub>
            <m:r>
              <w:rPr>
                <w:rFonts w:ascii="Cambria Math" w:eastAsia="Malgun Gothic" w:hAnsi="Cambria Math"/>
                <w:sz w:val="24"/>
                <w:szCs w:val="24"/>
              </w:rPr>
              <m:t>A</m:t>
            </m:r>
          </m:sub>
        </m:sSub>
        <m:r>
          <w:rPr>
            <w:rFonts w:ascii="Cambria Math" w:eastAsia="Malgun Gothic" w:hAnsi="Cambria Math"/>
            <w:sz w:val="24"/>
            <w:szCs w:val="24"/>
          </w:rPr>
          <m:t>’</m:t>
        </m:r>
      </m:oMath>
      <w:r w:rsidRPr="009B02EF">
        <w:rPr>
          <w:rFonts w:ascii="Times New Roman" w:eastAsia="Malgun Gothic" w:hAnsi="Times New Roman"/>
          <w:i/>
          <w:sz w:val="24"/>
          <w:szCs w:val="24"/>
        </w:rPr>
        <w:t xml:space="preserve"> is </w:t>
      </w:r>
      <w:r w:rsidR="009B02EF" w:rsidRPr="009B02EF">
        <w:rPr>
          <w:rFonts w:ascii="Times New Roman" w:eastAsia="Malgun Gothic" w:hAnsi="Times New Roman"/>
          <w:i/>
          <w:sz w:val="24"/>
          <w:szCs w:val="24"/>
        </w:rPr>
        <w:t xml:space="preserve">smaller than the desired number of resources, then UE-B (re)selects all resources in </w:t>
      </w:r>
      <m:oMath>
        <m:sSub>
          <m:sSubPr>
            <m:ctrlPr>
              <w:rPr>
                <w:rFonts w:ascii="Cambria Math" w:eastAsia="Malgun Gothic" w:hAnsi="Cambria Math"/>
                <w:i/>
                <w:sz w:val="24"/>
                <w:szCs w:val="24"/>
              </w:rPr>
            </m:ctrlPr>
          </m:sSubPr>
          <m:e>
            <m:r>
              <w:rPr>
                <w:rFonts w:ascii="Cambria Math" w:eastAsia="Malgun Gothic" w:hAnsi="Cambria Math"/>
                <w:sz w:val="24"/>
                <w:szCs w:val="24"/>
              </w:rPr>
              <m:t>S</m:t>
            </m:r>
          </m:e>
          <m:sub>
            <m:r>
              <w:rPr>
                <w:rFonts w:ascii="Cambria Math" w:eastAsia="Malgun Gothic" w:hAnsi="Cambria Math"/>
                <w:sz w:val="24"/>
                <w:szCs w:val="24"/>
              </w:rPr>
              <m:t>A</m:t>
            </m:r>
          </m:sub>
        </m:sSub>
        <m:r>
          <w:rPr>
            <w:rFonts w:ascii="Cambria Math" w:eastAsia="Malgun Gothic" w:hAnsi="Cambria Math"/>
            <w:sz w:val="24"/>
            <w:szCs w:val="24"/>
          </w:rPr>
          <m:t>’</m:t>
        </m:r>
      </m:oMath>
      <w:r w:rsidR="009B02EF">
        <w:rPr>
          <w:rFonts w:ascii="Times New Roman" w:eastAsia="Malgun Gothic" w:hAnsi="Times New Roman"/>
          <w:i/>
          <w:sz w:val="24"/>
          <w:szCs w:val="24"/>
        </w:rPr>
        <w:t xml:space="preserve"> and then </w:t>
      </w:r>
      <w:r w:rsidR="009B02EF">
        <w:rPr>
          <w:rFonts w:ascii="Times New Roman" w:eastAsia="Malgun Gothic" w:hAnsi="Times New Roman"/>
          <w:i/>
        </w:rPr>
        <w:t xml:space="preserve">randomly (re)selects the remaining resources from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9B02EF">
        <w:rPr>
          <w:rFonts w:ascii="Times New Roman" w:eastAsia="Malgun Gothic" w:hAnsi="Times New Roman"/>
          <w:i/>
        </w:rPr>
        <w:t>.</w:t>
      </w:r>
    </w:p>
    <w:p w14:paraId="5EB34F63" w14:textId="77B6F3D8" w:rsidR="00176F6B" w:rsidRDefault="00176F6B" w:rsidP="00CC256E">
      <w:pPr>
        <w:jc w:val="both"/>
        <w:rPr>
          <w:i/>
        </w:rPr>
      </w:pPr>
    </w:p>
    <w:p w14:paraId="122EB9FE" w14:textId="41166191" w:rsidR="001C2327" w:rsidRDefault="001C2327" w:rsidP="001C2327">
      <w:pPr>
        <w:jc w:val="both"/>
      </w:pPr>
      <w:r>
        <w:t xml:space="preserve">There is a processing time restriction when UE-B applies both its sensing results and the set of non-preferred resources in its resource (re)selection. Specifically, if the remaining PDB when the inter-UE coordination is received is small, then UE-B does not apply the inter-UE coordination in its resource (re)selection. This processing time restriction can be extended to the case of a set of preferred resources, and to the case where UE-B does not perform sensing. </w:t>
      </w:r>
    </w:p>
    <w:p w14:paraId="12A9D3B1" w14:textId="77777777" w:rsidR="001C2327" w:rsidRDefault="001C2327" w:rsidP="001C2327">
      <w:pPr>
        <w:jc w:val="both"/>
      </w:pPr>
    </w:p>
    <w:p w14:paraId="4466B290" w14:textId="5F55886C" w:rsidR="001C2327" w:rsidRDefault="001C2327" w:rsidP="001C2327">
      <w:pPr>
        <w:jc w:val="both"/>
      </w:pPr>
      <w:r w:rsidRPr="001C381A">
        <w:rPr>
          <w:b/>
          <w:i/>
          <w:u w:val="single"/>
        </w:rPr>
        <w:t xml:space="preserve">Proposal </w:t>
      </w:r>
      <w:r>
        <w:rPr>
          <w:b/>
          <w:i/>
          <w:u w:val="single"/>
        </w:rPr>
        <w:t>7</w:t>
      </w:r>
      <w:r w:rsidRPr="001C381A">
        <w:rPr>
          <w:b/>
          <w:i/>
          <w:u w:val="single"/>
        </w:rPr>
        <w:t>:</w:t>
      </w:r>
      <w:r w:rsidRPr="001C381A">
        <w:rPr>
          <w:i/>
        </w:rPr>
        <w:t xml:space="preserve"> </w:t>
      </w:r>
      <w:r>
        <w:rPr>
          <w:i/>
        </w:rPr>
        <w:t xml:space="preserve">If the remaining PDB when UE-B receives inter-UE coordination is small, then UE-B does not consider </w:t>
      </w:r>
      <w:r w:rsidR="008B1C36">
        <w:rPr>
          <w:i/>
        </w:rPr>
        <w:t>inter-UE coordination</w:t>
      </w:r>
      <w:r>
        <w:rPr>
          <w:i/>
        </w:rPr>
        <w:t xml:space="preserve"> in its resource (re)selection. </w:t>
      </w:r>
    </w:p>
    <w:p w14:paraId="40B59C01" w14:textId="77777777" w:rsidR="001C2327" w:rsidRDefault="001C2327" w:rsidP="00CC256E">
      <w:pPr>
        <w:jc w:val="both"/>
        <w:rPr>
          <w:i/>
        </w:rPr>
      </w:pPr>
    </w:p>
    <w:p w14:paraId="09490168" w14:textId="7DBCA400" w:rsidR="009966EE" w:rsidRDefault="009966EE" w:rsidP="009966EE">
      <w:pPr>
        <w:pStyle w:val="Heading4"/>
        <w:jc w:val="both"/>
      </w:pPr>
      <w:r>
        <w:t>Inter-UE coordination with preferred resource set</w:t>
      </w:r>
    </w:p>
    <w:p w14:paraId="7994EE3B" w14:textId="73E80441" w:rsidR="009966EE" w:rsidRPr="009966EE" w:rsidRDefault="009966EE" w:rsidP="009966EE">
      <w:pPr>
        <w:jc w:val="both"/>
      </w:pPr>
      <w:r>
        <w:t>I</w:t>
      </w:r>
      <w:r w:rsidR="00F45D35">
        <w:t>f</w:t>
      </w:r>
      <w:r>
        <w:t xml:space="preserve"> inter-UE coordination </w:t>
      </w:r>
      <w:r w:rsidR="00F45D35">
        <w:t xml:space="preserve">is </w:t>
      </w:r>
      <w:r>
        <w:t xml:space="preserve">not triggered by an explicit request, the inter-UE coordination should not contain the set of preferred resources. This is because the inter-UE coordination is assumed to be used by multiple neighbor UEs of UE-A. If this set of preferred resources are received by multiple UE-Bs and more than one UE-B </w:t>
      </w:r>
      <w:r w:rsidR="00F45D35">
        <w:t xml:space="preserve">may directly </w:t>
      </w:r>
      <w:r>
        <w:t xml:space="preserve">use the resources in this set, the </w:t>
      </w:r>
      <w:r w:rsidR="00F45D35">
        <w:t xml:space="preserve">resource </w:t>
      </w:r>
      <w:r>
        <w:t xml:space="preserve">collision </w:t>
      </w:r>
      <w:r w:rsidR="00F45D35">
        <w:t xml:space="preserve">possibility </w:t>
      </w:r>
      <w:r>
        <w:t xml:space="preserve">is actually increased. </w:t>
      </w:r>
    </w:p>
    <w:p w14:paraId="0A45D210" w14:textId="46B17E92" w:rsidR="009966EE" w:rsidRDefault="009966EE" w:rsidP="009966EE">
      <w:pPr>
        <w:rPr>
          <w:strike/>
        </w:rPr>
      </w:pPr>
    </w:p>
    <w:p w14:paraId="16799782" w14:textId="3CCFE391" w:rsidR="00CC256E" w:rsidRPr="009966EE" w:rsidRDefault="009966EE" w:rsidP="00F560A0">
      <w:pPr>
        <w:jc w:val="both"/>
        <w:rPr>
          <w:i/>
        </w:rPr>
      </w:pPr>
      <w:r w:rsidRPr="001C381A">
        <w:rPr>
          <w:b/>
          <w:i/>
          <w:u w:val="single"/>
        </w:rPr>
        <w:t xml:space="preserve">Proposal </w:t>
      </w:r>
      <w:r w:rsidR="007C0160">
        <w:rPr>
          <w:b/>
          <w:i/>
          <w:u w:val="single"/>
        </w:rPr>
        <w:t>8</w:t>
      </w:r>
      <w:r w:rsidRPr="001C381A">
        <w:rPr>
          <w:b/>
          <w:i/>
          <w:u w:val="single"/>
        </w:rPr>
        <w:t>:</w:t>
      </w:r>
      <w:r w:rsidRPr="001C381A">
        <w:rPr>
          <w:i/>
        </w:rPr>
        <w:t xml:space="preserve"> </w:t>
      </w:r>
      <w:r>
        <w:rPr>
          <w:i/>
        </w:rPr>
        <w:t xml:space="preserve">When the inter-UE coordination is triggered by a condition other than an explicit request reception, the inter-UE coordination </w:t>
      </w:r>
      <w:r w:rsidR="00CA0169">
        <w:rPr>
          <w:i/>
        </w:rPr>
        <w:t>does</w:t>
      </w:r>
      <w:r>
        <w:rPr>
          <w:i/>
        </w:rPr>
        <w:t xml:space="preserve"> not contain a set of preferred resources. </w:t>
      </w:r>
    </w:p>
    <w:p w14:paraId="267D99CF" w14:textId="77777777" w:rsidR="00CC256E" w:rsidRDefault="00CC256E" w:rsidP="00F560A0">
      <w:pPr>
        <w:jc w:val="both"/>
      </w:pPr>
    </w:p>
    <w:p w14:paraId="4B281390" w14:textId="516C2ECF" w:rsidR="00582C50" w:rsidRDefault="00246740" w:rsidP="00582C50">
      <w:pPr>
        <w:pStyle w:val="Heading3"/>
      </w:pPr>
      <w:r>
        <w:t>Inter-UE coordination triggered by explicit request</w:t>
      </w:r>
    </w:p>
    <w:p w14:paraId="56B19E7F" w14:textId="1CA63E0C" w:rsidR="00582C50" w:rsidRDefault="008A185C" w:rsidP="00176F6B">
      <w:pPr>
        <w:pStyle w:val="Heading4"/>
        <w:jc w:val="both"/>
      </w:pPr>
      <w:r>
        <w:t>Inter-UE coordination with preferred resource set</w:t>
      </w:r>
    </w:p>
    <w:p w14:paraId="7B9021FF" w14:textId="7B23E76A" w:rsidR="001C2327" w:rsidRPr="007C0160" w:rsidRDefault="001C2327" w:rsidP="007C0160">
      <w:pPr>
        <w:pStyle w:val="Heading5"/>
        <w:rPr>
          <w:sz w:val="24"/>
          <w:szCs w:val="24"/>
        </w:rPr>
      </w:pPr>
      <w:r w:rsidRPr="007C0160">
        <w:rPr>
          <w:sz w:val="24"/>
          <w:szCs w:val="24"/>
        </w:rPr>
        <w:t>Explicit request for inter-UE coordination</w:t>
      </w:r>
    </w:p>
    <w:p w14:paraId="4D358E92" w14:textId="4E906A96" w:rsidR="00246740" w:rsidRDefault="00FB3E75" w:rsidP="00246740">
      <w:pPr>
        <w:jc w:val="both"/>
      </w:pPr>
      <w:r>
        <w:t xml:space="preserve">Consider </w:t>
      </w:r>
      <w:r w:rsidR="00246740">
        <w:t>inter-UE coordination scheme 1 where inter-UE coordination is triggered by an explicit request from UE-B</w:t>
      </w:r>
      <w:r>
        <w:t xml:space="preserve">. </w:t>
      </w:r>
      <w:r w:rsidR="00582C50">
        <w:t>W</w:t>
      </w:r>
      <w:r w:rsidR="00246740">
        <w:t xml:space="preserve">hen determining </w:t>
      </w:r>
      <w:r w:rsidR="00582C50">
        <w:t>a</w:t>
      </w:r>
      <w:r w:rsidR="00246740">
        <w:t xml:space="preserve"> set of preferred resources</w:t>
      </w:r>
      <w:r>
        <w:t xml:space="preserve"> for UE-B’s transmission</w:t>
      </w:r>
      <w:r w:rsidR="00246740">
        <w:t xml:space="preserve">, UE-A may apply the legacy resource selection procedure based on UE-A’s sensing results. To facilitate UE-A’s resource selection, UE-B may send the sensing related information in the explicit request. This information </w:t>
      </w:r>
      <w:r w:rsidR="008B1C36">
        <w:t xml:space="preserve">at least </w:t>
      </w:r>
      <w:r w:rsidR="00246740">
        <w:t>includes the number of time and frequency resources to be selected, data priority, data periodicity</w:t>
      </w:r>
      <w:r w:rsidR="00F45D35">
        <w:t xml:space="preserve"> and</w:t>
      </w:r>
      <w:r>
        <w:t xml:space="preserve"> remaining PDB</w:t>
      </w:r>
      <w:r w:rsidR="00246740">
        <w:t xml:space="preserve">. </w:t>
      </w:r>
    </w:p>
    <w:p w14:paraId="106394C1" w14:textId="77777777" w:rsidR="00246740" w:rsidRDefault="00246740" w:rsidP="00246740">
      <w:pPr>
        <w:jc w:val="both"/>
      </w:pPr>
    </w:p>
    <w:p w14:paraId="774F077A" w14:textId="26F82993" w:rsidR="00FB3E75" w:rsidRDefault="00246740" w:rsidP="00246740">
      <w:pPr>
        <w:jc w:val="both"/>
      </w:pPr>
      <w:r w:rsidRPr="001B3C44">
        <w:rPr>
          <w:b/>
          <w:i/>
          <w:u w:val="single"/>
        </w:rPr>
        <w:t xml:space="preserve">Proposal </w:t>
      </w:r>
      <w:r w:rsidR="007C0160">
        <w:rPr>
          <w:b/>
          <w:i/>
          <w:u w:val="single"/>
        </w:rPr>
        <w:t>9</w:t>
      </w:r>
      <w:r w:rsidRPr="001B3C44">
        <w:rPr>
          <w:b/>
          <w:i/>
          <w:u w:val="single"/>
        </w:rPr>
        <w:t>:</w:t>
      </w:r>
      <w:r w:rsidRPr="001B3C44">
        <w:rPr>
          <w:i/>
        </w:rPr>
        <w:t xml:space="preserve"> </w:t>
      </w:r>
      <w:r>
        <w:rPr>
          <w:i/>
        </w:rPr>
        <w:t>When UE-B sends an explicit request to UE-A for inter-UE coordination</w:t>
      </w:r>
      <w:r w:rsidR="00FB3E75">
        <w:rPr>
          <w:i/>
        </w:rPr>
        <w:t xml:space="preserve"> with a set of preferred resources</w:t>
      </w:r>
      <w:r>
        <w:rPr>
          <w:i/>
        </w:rPr>
        <w:t xml:space="preserve">, </w:t>
      </w:r>
      <w:r w:rsidR="00FB3E75">
        <w:rPr>
          <w:i/>
        </w:rPr>
        <w:t>the explicit request</w:t>
      </w:r>
      <w:r>
        <w:rPr>
          <w:i/>
        </w:rPr>
        <w:t xml:space="preserve"> contains information</w:t>
      </w:r>
      <w:r w:rsidR="00FB3E75">
        <w:rPr>
          <w:i/>
        </w:rPr>
        <w:t xml:space="preserve"> related to resource selection procedure, including at least the number of time and frequency resources to be selected, data priority, data periodicity and remaining PDB. </w:t>
      </w:r>
    </w:p>
    <w:p w14:paraId="4287DB91" w14:textId="1416BE65" w:rsidR="00FB3E75" w:rsidRDefault="00FB3E75" w:rsidP="00246740">
      <w:pPr>
        <w:jc w:val="both"/>
      </w:pPr>
    </w:p>
    <w:p w14:paraId="4792EF0D" w14:textId="76114251" w:rsidR="001C2327" w:rsidRPr="007C0160" w:rsidRDefault="001C2327" w:rsidP="007C0160">
      <w:pPr>
        <w:pStyle w:val="Heading5"/>
        <w:rPr>
          <w:sz w:val="24"/>
          <w:szCs w:val="24"/>
        </w:rPr>
      </w:pPr>
      <w:r w:rsidRPr="007C0160">
        <w:rPr>
          <w:sz w:val="24"/>
          <w:szCs w:val="24"/>
        </w:rPr>
        <w:t>UE-A’s behavior in determining the set of preferred resources</w:t>
      </w:r>
    </w:p>
    <w:p w14:paraId="08136458" w14:textId="21B15584" w:rsidR="00FB3E75" w:rsidRDefault="00CC256E" w:rsidP="00246740">
      <w:pPr>
        <w:jc w:val="both"/>
      </w:pPr>
      <w:r>
        <w:t xml:space="preserve">When UE-A receives </w:t>
      </w:r>
      <w:r w:rsidR="0024104E">
        <w:t>an</w:t>
      </w:r>
      <w:r>
        <w:t xml:space="preserve"> explicit request from UE-B for the inter-UE coordination with a set of preferred resources, UE-A conducts the legacy resource selection procedure based on its sensing results with the corresponding parameters as indicated in the explicit request from UE-B. </w:t>
      </w:r>
    </w:p>
    <w:p w14:paraId="0E370D1D" w14:textId="77777777" w:rsidR="00FB3E75" w:rsidRDefault="00FB3E75" w:rsidP="00246740">
      <w:pPr>
        <w:jc w:val="both"/>
      </w:pPr>
    </w:p>
    <w:p w14:paraId="3BE57E72" w14:textId="137B6DFC" w:rsidR="00FB3E75" w:rsidRDefault="00FB3E75" w:rsidP="00246740">
      <w:pPr>
        <w:jc w:val="both"/>
      </w:pPr>
      <w:r w:rsidRPr="001B3C44">
        <w:rPr>
          <w:b/>
          <w:i/>
          <w:u w:val="single"/>
        </w:rPr>
        <w:t xml:space="preserve">Proposal </w:t>
      </w:r>
      <w:r w:rsidR="007C0160">
        <w:rPr>
          <w:b/>
          <w:i/>
          <w:u w:val="single"/>
        </w:rPr>
        <w:t>10</w:t>
      </w:r>
      <w:r w:rsidRPr="001B3C44">
        <w:rPr>
          <w:b/>
          <w:i/>
          <w:u w:val="single"/>
        </w:rPr>
        <w:t>:</w:t>
      </w:r>
      <w:r w:rsidRPr="001B3C44">
        <w:rPr>
          <w:i/>
        </w:rPr>
        <w:t xml:space="preserve"> </w:t>
      </w:r>
      <w:r>
        <w:rPr>
          <w:i/>
        </w:rPr>
        <w:t xml:space="preserve">When UE-A receives an explicit request from UE-B for inter-UE coordination with a set of preferred resources, UE-A performs the legacy resource selection based on the parameters indicated in the explicit request. </w:t>
      </w:r>
    </w:p>
    <w:p w14:paraId="5EDCC251" w14:textId="77777777" w:rsidR="00FB3E75" w:rsidRDefault="00FB3E75" w:rsidP="00246740">
      <w:pPr>
        <w:jc w:val="both"/>
      </w:pPr>
    </w:p>
    <w:p w14:paraId="54EB03A9" w14:textId="4052901D" w:rsidR="00CC256E" w:rsidRPr="0064641E" w:rsidRDefault="00CC256E" w:rsidP="0024104E">
      <w:pPr>
        <w:jc w:val="both"/>
        <w:rPr>
          <w:iCs/>
        </w:rPr>
      </w:pPr>
      <w:r>
        <w:rPr>
          <w:iCs/>
        </w:rPr>
        <w:t xml:space="preserve">Once the set of preferred resources for UE-B is determined, UE-A sends this set to UE-B. For simplicity, it can be assumed that the number of preferred resources is upper bounded by 3. The </w:t>
      </w:r>
      <w:r w:rsidR="0024104E">
        <w:rPr>
          <w:iCs/>
        </w:rPr>
        <w:t xml:space="preserve">time and frequency resource allocations and the resource reservation period of preferred resources </w:t>
      </w:r>
      <w:r>
        <w:rPr>
          <w:iCs/>
        </w:rPr>
        <w:t xml:space="preserve">are </w:t>
      </w:r>
      <w:r>
        <w:rPr>
          <w:iCs/>
        </w:rPr>
        <w:lastRenderedPageBreak/>
        <w:t xml:space="preserve">transmitted from UE-A to UE-B. Considering the total payload size is limited and this information is needed with as small latency as possible, we propose to carry this information in SCI stage 2 via a new format. </w:t>
      </w:r>
    </w:p>
    <w:p w14:paraId="56F848F4" w14:textId="77777777" w:rsidR="00CC256E" w:rsidRDefault="00CC256E" w:rsidP="00CC256E">
      <w:pPr>
        <w:jc w:val="both"/>
        <w:rPr>
          <w:i/>
        </w:rPr>
      </w:pPr>
    </w:p>
    <w:p w14:paraId="1CA935AF" w14:textId="77777777" w:rsidR="0024104E" w:rsidRDefault="0024104E" w:rsidP="0024104E">
      <w:pPr>
        <w:jc w:val="both"/>
        <w:rPr>
          <w:i/>
        </w:rPr>
      </w:pPr>
      <w:r w:rsidRPr="001C381A">
        <w:rPr>
          <w:b/>
          <w:i/>
          <w:u w:val="single"/>
        </w:rPr>
        <w:t xml:space="preserve">Proposal </w:t>
      </w:r>
      <w:r>
        <w:rPr>
          <w:b/>
          <w:i/>
          <w:u w:val="single"/>
        </w:rPr>
        <w:t>11</w:t>
      </w:r>
      <w:r w:rsidRPr="001C381A">
        <w:rPr>
          <w:b/>
          <w:i/>
          <w:u w:val="single"/>
        </w:rPr>
        <w:t>:</w:t>
      </w:r>
      <w:r w:rsidRPr="001C381A">
        <w:rPr>
          <w:i/>
        </w:rPr>
        <w:t xml:space="preserve"> </w:t>
      </w:r>
      <w:r>
        <w:rPr>
          <w:i/>
        </w:rPr>
        <w:t xml:space="preserve">When UE-A sends </w:t>
      </w:r>
      <w:r w:rsidRPr="001B3C44">
        <w:rPr>
          <w:i/>
        </w:rPr>
        <w:t xml:space="preserve">a set of preferred resources </w:t>
      </w:r>
      <w:r>
        <w:rPr>
          <w:i/>
        </w:rPr>
        <w:t>to</w:t>
      </w:r>
      <w:r w:rsidRPr="001B3C44">
        <w:rPr>
          <w:i/>
        </w:rPr>
        <w:t xml:space="preserve"> UE-B</w:t>
      </w:r>
      <w:r>
        <w:rPr>
          <w:i/>
        </w:rPr>
        <w:t>, it uses SCI stage 2 to indicate the time and frequency allocation and reservation period of the preferred resources.</w:t>
      </w:r>
    </w:p>
    <w:p w14:paraId="5F862382" w14:textId="258BFEE5" w:rsidR="00FB3E75" w:rsidRDefault="00FB3E75" w:rsidP="00246740">
      <w:pPr>
        <w:jc w:val="both"/>
      </w:pPr>
    </w:p>
    <w:p w14:paraId="06BE52D7" w14:textId="0D221236" w:rsidR="001C2327" w:rsidRPr="007C0160" w:rsidRDefault="001C2327" w:rsidP="007C0160">
      <w:pPr>
        <w:pStyle w:val="Heading5"/>
        <w:rPr>
          <w:sz w:val="24"/>
          <w:szCs w:val="24"/>
        </w:rPr>
      </w:pPr>
      <w:r w:rsidRPr="007C0160">
        <w:rPr>
          <w:sz w:val="24"/>
          <w:szCs w:val="24"/>
        </w:rPr>
        <w:t>UE-B’s behavior after receiving inter-UE coordination</w:t>
      </w:r>
    </w:p>
    <w:p w14:paraId="26E9C2AA" w14:textId="5C972B15" w:rsidR="003B3A55" w:rsidRDefault="003B3A55" w:rsidP="00246740">
      <w:pPr>
        <w:jc w:val="both"/>
      </w:pPr>
      <w:r>
        <w:t xml:space="preserve">Upon the reception of inter-UE coordination with a set of preferred resources, UE-B’s behavior in its resource selection was considered under two different options. </w:t>
      </w:r>
    </w:p>
    <w:p w14:paraId="2E5C9A80" w14:textId="5E946843" w:rsidR="003B3A55" w:rsidRDefault="003B3A55" w:rsidP="00246740">
      <w:pPr>
        <w:jc w:val="both"/>
      </w:pPr>
    </w:p>
    <w:p w14:paraId="01F64176" w14:textId="52D53FFD" w:rsidR="00D9540A" w:rsidRDefault="008E4912" w:rsidP="00246740">
      <w:pPr>
        <w:jc w:val="both"/>
      </w:pPr>
      <w:r>
        <w:t xml:space="preserve">In Option A where UE-B also performs its own sensing, UE-B’s resource (re)selection is based on both UE-B’s sensing results and the received inter-UE coordination information. UE-B may </w:t>
      </w:r>
      <w:r w:rsidR="00D9540A">
        <w:t>examine</w:t>
      </w:r>
      <w:r>
        <w:t xml:space="preserve"> whether the set of preferred resources </w:t>
      </w:r>
      <w:r w:rsidR="00D9540A">
        <w:t>belongs to the set of candidate resources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D9540A">
        <w:t xml:space="preserve">), which is obtained by the legacy resource selection procedure using UE-B’s sensing results. </w:t>
      </w:r>
    </w:p>
    <w:p w14:paraId="4F6FFFDB" w14:textId="5F73EC90" w:rsidR="00D9540A" w:rsidRDefault="00D9540A" w:rsidP="00246740">
      <w:pPr>
        <w:jc w:val="both"/>
      </w:pPr>
    </w:p>
    <w:p w14:paraId="43B7BFE4" w14:textId="4D350EBC" w:rsidR="008E4912" w:rsidRDefault="00D9540A" w:rsidP="00246740">
      <w:pPr>
        <w:jc w:val="both"/>
      </w:pPr>
      <w:r>
        <w:t xml:space="preserve">Define set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as the intersection between the set of preferred resources and the set of candidate resources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If the cardinality of</w:t>
      </w:r>
      <m:oMath>
        <m:sSub>
          <m:sSubPr>
            <m:ctrlPr>
              <w:rPr>
                <w:rFonts w:ascii="Cambria Math" w:hAnsi="Cambria Math"/>
                <w:i/>
              </w:rPr>
            </m:ctrlPr>
          </m:sSubPr>
          <m:e>
            <m:r>
              <w:rPr>
                <w:rFonts w:ascii="Cambria Math" w:hAnsi="Cambria Math"/>
              </w:rPr>
              <m:t xml:space="preserve"> S</m:t>
            </m:r>
          </m:e>
          <m:sub>
            <m:r>
              <w:rPr>
                <w:rFonts w:ascii="Cambria Math" w:hAnsi="Cambria Math"/>
              </w:rPr>
              <m:t>A</m:t>
            </m:r>
          </m:sub>
        </m:sSub>
        <m:r>
          <w:rPr>
            <w:rFonts w:ascii="Cambria Math" w:hAnsi="Cambria Math"/>
          </w:rPr>
          <m:t>’</m:t>
        </m:r>
      </m:oMath>
      <w:r>
        <w:t xml:space="preserve"> is larger than or equal to the desired number of resources, then UE-B randomly (re)selects </w:t>
      </w:r>
      <w:r w:rsidR="0024104E">
        <w:t xml:space="preserve">the desired number of </w:t>
      </w:r>
      <w:r>
        <w:t xml:space="preserve">resources from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If the cardinality of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is smaller than the desired number of resources, then UE-B (re)selects all resources in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t xml:space="preserve">. For the remaining resources, UE-B randomly (re)selects from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w:p>
    <w:p w14:paraId="626FE9DD" w14:textId="77777777" w:rsidR="007C0160" w:rsidRDefault="007C0160" w:rsidP="00246740">
      <w:pPr>
        <w:jc w:val="both"/>
      </w:pPr>
    </w:p>
    <w:p w14:paraId="6453510B" w14:textId="56BBF28B" w:rsidR="00176F6B" w:rsidRDefault="008E4912" w:rsidP="008E4912">
      <w:pPr>
        <w:jc w:val="both"/>
        <w:rPr>
          <w:i/>
        </w:rPr>
      </w:pPr>
      <w:r w:rsidRPr="001C381A">
        <w:rPr>
          <w:b/>
          <w:i/>
          <w:u w:val="single"/>
        </w:rPr>
        <w:t xml:space="preserve">Proposal </w:t>
      </w:r>
      <w:r w:rsidR="007C0160">
        <w:rPr>
          <w:b/>
          <w:i/>
          <w:u w:val="single"/>
        </w:rPr>
        <w:t>12</w:t>
      </w:r>
      <w:r w:rsidRPr="001C381A">
        <w:rPr>
          <w:b/>
          <w:i/>
          <w:u w:val="single"/>
        </w:rPr>
        <w:t>:</w:t>
      </w:r>
      <w:r w:rsidRPr="001C381A">
        <w:rPr>
          <w:i/>
        </w:rPr>
        <w:t xml:space="preserve"> </w:t>
      </w:r>
      <w:r>
        <w:rPr>
          <w:i/>
        </w:rPr>
        <w:t>When UE-B receives the inter-UE coordination with a set of preferred resources and UE-B perform</w:t>
      </w:r>
      <w:r w:rsidR="00D9540A">
        <w:rPr>
          <w:i/>
        </w:rPr>
        <w:t>s</w:t>
      </w:r>
      <w:r>
        <w:rPr>
          <w:i/>
        </w:rPr>
        <w:t xml:space="preserve"> sensing,</w:t>
      </w:r>
      <w:r w:rsidR="00D9540A">
        <w:rPr>
          <w:i/>
        </w:rPr>
        <w:t xml:space="preserve"> </w:t>
      </w:r>
    </w:p>
    <w:p w14:paraId="456AEB19" w14:textId="1BF46141" w:rsidR="008E4912" w:rsidRDefault="00D9540A" w:rsidP="00571A63">
      <w:pPr>
        <w:pStyle w:val="ListParagraph"/>
        <w:numPr>
          <w:ilvl w:val="0"/>
          <w:numId w:val="42"/>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 xml:space="preserve">UE-B </w:t>
      </w:r>
      <w:r w:rsidR="00176F6B" w:rsidRPr="00176F6B">
        <w:rPr>
          <w:rFonts w:ascii="Times New Roman" w:eastAsia="Malgun Gothic" w:hAnsi="Times New Roman"/>
          <w:i/>
          <w:sz w:val="24"/>
          <w:szCs w:val="24"/>
          <w:lang w:eastAsia="zh-CN"/>
        </w:rPr>
        <w:t xml:space="preserve">performs the resource selection procedure to determine </w:t>
      </w:r>
      <w:r w:rsidR="0024104E">
        <w:rPr>
          <w:rFonts w:ascii="Times New Roman" w:eastAsia="Malgun Gothic" w:hAnsi="Times New Roman"/>
          <w:i/>
          <w:sz w:val="24"/>
          <w:szCs w:val="24"/>
          <w:lang w:eastAsia="zh-CN"/>
        </w:rPr>
        <w:t>a</w:t>
      </w:r>
      <w:r w:rsidR="00176F6B" w:rsidRPr="00176F6B">
        <w:rPr>
          <w:rFonts w:ascii="Times New Roman" w:eastAsia="Malgun Gothic" w:hAnsi="Times New Roman"/>
          <w:i/>
          <w:sz w:val="24"/>
          <w:szCs w:val="24"/>
          <w:lang w:eastAsia="zh-CN"/>
        </w:rPr>
        <w:t xml:space="preserve"> set of candidate resources</w:t>
      </w:r>
      <w:r w:rsidR="00176F6B">
        <w:rPr>
          <w:rFonts w:ascii="Times New Roman" w:eastAsia="Malgun Gothic" w:hAnsi="Times New Roman"/>
          <w:i/>
          <w:sz w:val="24"/>
          <w:szCs w:val="24"/>
          <w:lang w:eastAsia="zh-CN"/>
        </w:rPr>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176F6B">
        <w:rPr>
          <w:rFonts w:ascii="Times New Roman" w:eastAsia="Malgun Gothic" w:hAnsi="Times New Roman"/>
          <w:i/>
        </w:rPr>
        <w:t>)</w:t>
      </w:r>
      <w:r w:rsidR="00176F6B" w:rsidRPr="00176F6B">
        <w:rPr>
          <w:rFonts w:ascii="Times New Roman" w:eastAsia="Malgun Gothic" w:hAnsi="Times New Roman"/>
          <w:i/>
          <w:sz w:val="24"/>
          <w:szCs w:val="24"/>
          <w:lang w:eastAsia="zh-CN"/>
        </w:rPr>
        <w:t xml:space="preserve"> based on its own sensing results.</w:t>
      </w:r>
    </w:p>
    <w:p w14:paraId="0BB0C9D3" w14:textId="79BB6021" w:rsidR="00176F6B" w:rsidRPr="00176F6B" w:rsidRDefault="00176F6B" w:rsidP="00571A63">
      <w:pPr>
        <w:pStyle w:val="ListParagraph"/>
        <w:numPr>
          <w:ilvl w:val="0"/>
          <w:numId w:val="4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UE-B takes the intersection (denoted by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Pr>
          <w:rFonts w:ascii="Times New Roman" w:eastAsia="Malgun Gothic" w:hAnsi="Times New Roman"/>
          <w:i/>
          <w:sz w:val="24"/>
          <w:szCs w:val="24"/>
          <w:lang w:eastAsia="zh-CN"/>
        </w:rPr>
        <w:t xml:space="preserve">) between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ascii="Times New Roman" w:eastAsia="Malgun Gothic" w:hAnsi="Times New Roman"/>
          <w:i/>
        </w:rPr>
        <w:t xml:space="preserve"> and the set of preferred resources.</w:t>
      </w:r>
    </w:p>
    <w:p w14:paraId="628F943E" w14:textId="53F6A8D5" w:rsidR="00176F6B" w:rsidRPr="00176F6B" w:rsidRDefault="00C547EA" w:rsidP="00571A63">
      <w:pPr>
        <w:pStyle w:val="ListParagraph"/>
        <w:numPr>
          <w:ilvl w:val="0"/>
          <w:numId w:val="4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w:t>
      </w:r>
      <w:r w:rsidR="00176F6B">
        <w:rPr>
          <w:rFonts w:ascii="Times New Roman" w:eastAsia="Malgun Gothic" w:hAnsi="Times New Roman"/>
          <w:i/>
          <w:sz w:val="24"/>
          <w:szCs w:val="24"/>
          <w:lang w:eastAsia="zh-CN"/>
        </w:rPr>
        <w:t xml:space="preserve">f the cardinality of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sidR="00176F6B">
        <w:rPr>
          <w:rFonts w:ascii="Times New Roman" w:eastAsia="Malgun Gothic" w:hAnsi="Times New Roman"/>
          <w:i/>
        </w:rPr>
        <w:t xml:space="preserve"> is larger than or equal to the desired number of resources, then UE-B randomly (re)selects</w:t>
      </w:r>
      <w:r w:rsidR="0024104E">
        <w:rPr>
          <w:rFonts w:ascii="Times New Roman" w:eastAsia="Malgun Gothic" w:hAnsi="Times New Roman"/>
          <w:i/>
        </w:rPr>
        <w:t xml:space="preserve"> the desired number of</w:t>
      </w:r>
      <w:r w:rsidR="00176F6B">
        <w:rPr>
          <w:rFonts w:ascii="Times New Roman" w:eastAsia="Malgun Gothic" w:hAnsi="Times New Roman"/>
          <w:i/>
        </w:rPr>
        <w:t xml:space="preserve"> resources from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sidR="00176F6B">
        <w:rPr>
          <w:rFonts w:ascii="Times New Roman" w:eastAsia="Malgun Gothic" w:hAnsi="Times New Roman"/>
          <w:i/>
        </w:rPr>
        <w:t>.</w:t>
      </w:r>
    </w:p>
    <w:p w14:paraId="76730D66" w14:textId="7EC72952" w:rsidR="008E4912" w:rsidRPr="00176F6B" w:rsidRDefault="00C547EA" w:rsidP="00571A63">
      <w:pPr>
        <w:pStyle w:val="ListParagraph"/>
        <w:numPr>
          <w:ilvl w:val="0"/>
          <w:numId w:val="4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w:t>
      </w:r>
      <w:r w:rsidR="00176F6B">
        <w:rPr>
          <w:rFonts w:ascii="Times New Roman" w:eastAsia="Malgun Gothic" w:hAnsi="Times New Roman"/>
          <w:i/>
          <w:sz w:val="24"/>
          <w:szCs w:val="24"/>
          <w:lang w:eastAsia="zh-CN"/>
        </w:rPr>
        <w:t xml:space="preserve">f the cardinality of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sidR="00176F6B">
        <w:rPr>
          <w:rFonts w:ascii="Times New Roman" w:eastAsia="Malgun Gothic" w:hAnsi="Times New Roman"/>
          <w:i/>
        </w:rPr>
        <w:t xml:space="preserve"> is smaller than the desired number of resources, then UE-B (re)selects all resources in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sidR="00176F6B">
        <w:rPr>
          <w:rFonts w:ascii="Times New Roman" w:eastAsia="Malgun Gothic" w:hAnsi="Times New Roman"/>
          <w:i/>
        </w:rPr>
        <w:t xml:space="preserve">, and randomly (re)selects the remaining resources from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176F6B">
        <w:rPr>
          <w:rFonts w:ascii="Times New Roman" w:eastAsia="Malgun Gothic" w:hAnsi="Times New Roman"/>
          <w:i/>
        </w:rPr>
        <w:t>.</w:t>
      </w:r>
    </w:p>
    <w:p w14:paraId="0D2327CE" w14:textId="77777777" w:rsidR="009B02EF" w:rsidRDefault="009B02EF" w:rsidP="00246740">
      <w:pPr>
        <w:jc w:val="both"/>
      </w:pPr>
    </w:p>
    <w:p w14:paraId="5843B36E" w14:textId="2BC01AE9" w:rsidR="008E4912" w:rsidRDefault="003B3A55" w:rsidP="00246740">
      <w:pPr>
        <w:jc w:val="both"/>
      </w:pPr>
      <w:r>
        <w:t xml:space="preserve">In Option B where UE-B does not perform its own sensing, UE-B could only rely on the inter-UE coordination for its resource </w:t>
      </w:r>
      <w:r w:rsidR="0024104E">
        <w:t>(re)</w:t>
      </w:r>
      <w:r>
        <w:t xml:space="preserve">selection. </w:t>
      </w:r>
      <w:r w:rsidR="008E4912">
        <w:t xml:space="preserve">If the desired number of resources is less than the number of resources in the set of preferred resources, then UE-B randomly (re)selects a desired number of resources from the set of preferred resources. If the desired number of resources is larger than or equal to the number of resources in the set of preferred resources, then UE-B (re)selects all the resources in the set of preferred resources. The remaining resources could be obtained by UE-B’s random resource selection. </w:t>
      </w:r>
    </w:p>
    <w:p w14:paraId="048F95B9" w14:textId="77777777" w:rsidR="003B3A55" w:rsidRDefault="003B3A55" w:rsidP="00246740">
      <w:pPr>
        <w:jc w:val="both"/>
      </w:pPr>
    </w:p>
    <w:p w14:paraId="59245A74" w14:textId="1282633C" w:rsidR="003B3A55" w:rsidRDefault="003B3A55" w:rsidP="00246740">
      <w:pPr>
        <w:jc w:val="both"/>
        <w:rPr>
          <w:i/>
        </w:rPr>
      </w:pPr>
      <w:r w:rsidRPr="001C381A">
        <w:rPr>
          <w:b/>
          <w:i/>
          <w:u w:val="single"/>
        </w:rPr>
        <w:t xml:space="preserve">Proposal </w:t>
      </w:r>
      <w:r w:rsidR="00176F6B">
        <w:rPr>
          <w:b/>
          <w:i/>
          <w:u w:val="single"/>
        </w:rPr>
        <w:t>1</w:t>
      </w:r>
      <w:r w:rsidR="007C0160">
        <w:rPr>
          <w:b/>
          <w:i/>
          <w:u w:val="single"/>
        </w:rPr>
        <w:t>3</w:t>
      </w:r>
      <w:r w:rsidRPr="001C381A">
        <w:rPr>
          <w:b/>
          <w:i/>
          <w:u w:val="single"/>
        </w:rPr>
        <w:t>:</w:t>
      </w:r>
      <w:r w:rsidRPr="001C381A">
        <w:rPr>
          <w:i/>
        </w:rPr>
        <w:t xml:space="preserve"> </w:t>
      </w:r>
      <w:r>
        <w:rPr>
          <w:i/>
        </w:rPr>
        <w:t xml:space="preserve">When UE-B receives the inter-UE coordination with a set of preferred resources and UE-B does not perform sensing, </w:t>
      </w:r>
    </w:p>
    <w:p w14:paraId="773B1184" w14:textId="70729A61" w:rsidR="003B3A55" w:rsidRDefault="00C547EA" w:rsidP="003B3A55">
      <w:pPr>
        <w:pStyle w:val="ListParagraph"/>
        <w:numPr>
          <w:ilvl w:val="0"/>
          <w:numId w:val="40"/>
        </w:numPr>
        <w:jc w:val="both"/>
        <w:rPr>
          <w:rFonts w:ascii="Times New Roman" w:eastAsia="Malgun Gothic" w:hAnsi="Times New Roman"/>
          <w:i/>
          <w:sz w:val="24"/>
          <w:szCs w:val="24"/>
          <w:lang w:eastAsia="zh-CN"/>
        </w:rPr>
      </w:pPr>
      <w:r w:rsidRPr="003B3A55">
        <w:rPr>
          <w:rFonts w:ascii="Times New Roman" w:eastAsia="Malgun Gothic" w:hAnsi="Times New Roman"/>
          <w:i/>
          <w:sz w:val="24"/>
          <w:szCs w:val="24"/>
          <w:lang w:eastAsia="zh-CN"/>
        </w:rPr>
        <w:t>if the desired number of resources is less than</w:t>
      </w:r>
      <w:r>
        <w:rPr>
          <w:rFonts w:ascii="Times New Roman" w:eastAsia="Malgun Gothic" w:hAnsi="Times New Roman"/>
          <w:i/>
          <w:sz w:val="24"/>
          <w:szCs w:val="24"/>
          <w:lang w:eastAsia="zh-CN"/>
        </w:rPr>
        <w:t xml:space="preserve"> the number of resources in the set of preferred resources,</w:t>
      </w:r>
      <w:r w:rsidRPr="003B3A55">
        <w:rPr>
          <w:rFonts w:ascii="Times New Roman" w:eastAsia="Malgun Gothic" w:hAnsi="Times New Roman"/>
          <w:i/>
          <w:sz w:val="24"/>
          <w:szCs w:val="24"/>
          <w:lang w:eastAsia="zh-CN"/>
        </w:rPr>
        <w:t xml:space="preserve"> </w:t>
      </w:r>
      <w:r w:rsidR="003B3A55" w:rsidRPr="003B3A55">
        <w:rPr>
          <w:rFonts w:ascii="Times New Roman" w:eastAsia="Malgun Gothic" w:hAnsi="Times New Roman"/>
          <w:i/>
          <w:sz w:val="24"/>
          <w:szCs w:val="24"/>
          <w:lang w:eastAsia="zh-CN"/>
        </w:rPr>
        <w:t>UE-B randomly (re)selects a desired number of resources from the set of preferred resources</w:t>
      </w:r>
      <w:r w:rsidR="003B3A55">
        <w:rPr>
          <w:rFonts w:ascii="Times New Roman" w:eastAsia="Malgun Gothic" w:hAnsi="Times New Roman"/>
          <w:i/>
          <w:sz w:val="24"/>
          <w:szCs w:val="24"/>
          <w:lang w:eastAsia="zh-CN"/>
        </w:rPr>
        <w:t>.</w:t>
      </w:r>
    </w:p>
    <w:p w14:paraId="6277ADCB" w14:textId="7589A411" w:rsidR="003B3A55" w:rsidRPr="003B3A55" w:rsidRDefault="00C547EA" w:rsidP="003B3A55">
      <w:pPr>
        <w:pStyle w:val="ListParagraph"/>
        <w:numPr>
          <w:ilvl w:val="0"/>
          <w:numId w:val="40"/>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the desired number of resources is larger than or equal to the number of resources in the set of preferred resources, </w:t>
      </w:r>
      <w:r w:rsidR="003B3A55">
        <w:rPr>
          <w:rFonts w:ascii="Times New Roman" w:eastAsia="Malgun Gothic" w:hAnsi="Times New Roman"/>
          <w:i/>
          <w:sz w:val="24"/>
          <w:szCs w:val="24"/>
          <w:lang w:eastAsia="zh-CN"/>
        </w:rPr>
        <w:t>UE-B (re)selects all the resources in the set of preferred resources</w:t>
      </w:r>
      <w:r>
        <w:rPr>
          <w:rFonts w:ascii="Times New Roman" w:eastAsia="Malgun Gothic" w:hAnsi="Times New Roman"/>
          <w:i/>
          <w:sz w:val="24"/>
          <w:szCs w:val="24"/>
          <w:lang w:eastAsia="zh-CN"/>
        </w:rPr>
        <w:t xml:space="preserve"> and </w:t>
      </w:r>
      <w:r w:rsidR="008E4912">
        <w:rPr>
          <w:rFonts w:ascii="Times New Roman" w:eastAsia="Malgun Gothic" w:hAnsi="Times New Roman"/>
          <w:i/>
          <w:sz w:val="24"/>
          <w:szCs w:val="24"/>
          <w:lang w:eastAsia="zh-CN"/>
        </w:rPr>
        <w:t xml:space="preserve">performs random resource selection for the remaining resources. </w:t>
      </w:r>
      <w:r w:rsidR="003B3A55">
        <w:rPr>
          <w:rFonts w:ascii="Times New Roman" w:eastAsia="Malgun Gothic" w:hAnsi="Times New Roman"/>
          <w:i/>
          <w:sz w:val="24"/>
          <w:szCs w:val="24"/>
          <w:lang w:eastAsia="zh-CN"/>
        </w:rPr>
        <w:t xml:space="preserve"> </w:t>
      </w:r>
    </w:p>
    <w:p w14:paraId="39206DBB" w14:textId="77777777" w:rsidR="003B3A55" w:rsidRDefault="003B3A55" w:rsidP="00246740">
      <w:pPr>
        <w:jc w:val="both"/>
      </w:pPr>
    </w:p>
    <w:p w14:paraId="3AB9E947" w14:textId="7D5DBCEE" w:rsidR="008A185C" w:rsidRDefault="008A185C" w:rsidP="008A185C">
      <w:pPr>
        <w:pStyle w:val="Heading4"/>
        <w:jc w:val="both"/>
      </w:pPr>
      <w:r>
        <w:lastRenderedPageBreak/>
        <w:t>Inter-UE coordination with non-preferred resource set</w:t>
      </w:r>
    </w:p>
    <w:p w14:paraId="442466FF" w14:textId="44635C48" w:rsidR="007C0160" w:rsidRPr="007C0160" w:rsidRDefault="007C0160" w:rsidP="007C0160">
      <w:pPr>
        <w:pStyle w:val="Heading5"/>
        <w:rPr>
          <w:sz w:val="24"/>
          <w:szCs w:val="24"/>
        </w:rPr>
      </w:pPr>
      <w:r w:rsidRPr="007C0160">
        <w:rPr>
          <w:sz w:val="24"/>
          <w:szCs w:val="24"/>
        </w:rPr>
        <w:t>Explicit request for inter-UE coordination</w:t>
      </w:r>
    </w:p>
    <w:p w14:paraId="479B9401" w14:textId="12200451" w:rsidR="00582C50" w:rsidRDefault="00582C50" w:rsidP="00CC256E">
      <w:pPr>
        <w:jc w:val="both"/>
        <w:rPr>
          <w:color w:val="000000" w:themeColor="text1"/>
        </w:rPr>
      </w:pPr>
      <w:r>
        <w:rPr>
          <w:color w:val="000000" w:themeColor="text1"/>
        </w:rPr>
        <w:t>Upon receiving explicit request from UE-B for inter-UE coordination, UE-A may send the</w:t>
      </w:r>
      <w:r w:rsidR="0028398C">
        <w:rPr>
          <w:color w:val="000000" w:themeColor="text1"/>
        </w:rPr>
        <w:t xml:space="preserve"> set of non-preferred resources to UE-</w:t>
      </w:r>
      <w:r>
        <w:rPr>
          <w:color w:val="000000" w:themeColor="text1"/>
        </w:rPr>
        <w:t xml:space="preserve">B. This set of non-preferred resources is used in UE-B’s resource selection procedure, assuming UE-B has its own sensing results. </w:t>
      </w:r>
    </w:p>
    <w:p w14:paraId="31BB4CA4" w14:textId="77777777" w:rsidR="00CC256E" w:rsidRPr="00FB3E75" w:rsidRDefault="00CC256E" w:rsidP="00CC256E">
      <w:pPr>
        <w:jc w:val="both"/>
        <w:rPr>
          <w:b/>
          <w:bCs/>
          <w:color w:val="FF0000"/>
        </w:rPr>
      </w:pPr>
    </w:p>
    <w:p w14:paraId="6A7A587B" w14:textId="25A57E6A" w:rsidR="00FB3E75" w:rsidRDefault="00CC256E" w:rsidP="00246740">
      <w:pPr>
        <w:jc w:val="both"/>
        <w:rPr>
          <w:i/>
        </w:rPr>
      </w:pPr>
      <w:r w:rsidRPr="001C381A">
        <w:rPr>
          <w:b/>
          <w:i/>
          <w:u w:val="single"/>
        </w:rPr>
        <w:t xml:space="preserve">Proposal </w:t>
      </w:r>
      <w:r w:rsidR="00176F6B">
        <w:rPr>
          <w:b/>
          <w:i/>
          <w:u w:val="single"/>
        </w:rPr>
        <w:t>1</w:t>
      </w:r>
      <w:r w:rsidR="007C0160">
        <w:rPr>
          <w:b/>
          <w:i/>
          <w:u w:val="single"/>
        </w:rPr>
        <w:t>4</w:t>
      </w:r>
      <w:r w:rsidRPr="001C381A">
        <w:rPr>
          <w:b/>
          <w:i/>
          <w:u w:val="single"/>
        </w:rPr>
        <w:t>:</w:t>
      </w:r>
      <w:r w:rsidRPr="001C381A">
        <w:rPr>
          <w:i/>
        </w:rPr>
        <w:t xml:space="preserve"> </w:t>
      </w:r>
      <w:r w:rsidR="00582C50">
        <w:rPr>
          <w:i/>
        </w:rPr>
        <w:t xml:space="preserve">For explicit request triggered inter-UE coordination, it is supported that the inter-UE coordination contains a set of non-preferred resources. </w:t>
      </w:r>
    </w:p>
    <w:p w14:paraId="012FBDA6" w14:textId="3AFDDDDF" w:rsidR="00CA342B" w:rsidRDefault="00CA342B" w:rsidP="00246740">
      <w:pPr>
        <w:jc w:val="both"/>
        <w:rPr>
          <w:i/>
        </w:rPr>
      </w:pPr>
    </w:p>
    <w:p w14:paraId="1EA61562" w14:textId="45F2A432" w:rsidR="00CA342B" w:rsidRDefault="00CA342B" w:rsidP="00246740">
      <w:pPr>
        <w:jc w:val="both"/>
      </w:pPr>
      <w:r>
        <w:t xml:space="preserve">When determining a set of non-preferred resources for UE-B’s transmission, it was agreed </w:t>
      </w:r>
      <w:r w:rsidR="00C547EA">
        <w:fldChar w:fldCharType="begin"/>
      </w:r>
      <w:r w:rsidR="00C547EA">
        <w:instrText xml:space="preserve"> REF _Ref83039485 \r \h </w:instrText>
      </w:r>
      <w:r w:rsidR="00C547EA">
        <w:fldChar w:fldCharType="separate"/>
      </w:r>
      <w:r w:rsidR="00C547EA">
        <w:t>[2]</w:t>
      </w:r>
      <w:r w:rsidR="00C547EA">
        <w:fldChar w:fldCharType="end"/>
      </w:r>
      <w:r w:rsidR="00C547EA">
        <w:t xml:space="preserve"> </w:t>
      </w:r>
      <w:r>
        <w:t xml:space="preserve">that a non-preferred resource is a reserved resource identified by UE-A from other UEs’ SCI and RSRP measurement, with details open. In legacy resource selection procedure, a UE excludes a resource if it is reserved by another UE and the corresponding RSRP measurement is larger than a RSRP threshold. The RSRP threshold depends on the data priority level indicated in other UEs’ SCI and the transmit UE’s own data priority level. </w:t>
      </w:r>
    </w:p>
    <w:p w14:paraId="19A0271E" w14:textId="60A5860F" w:rsidR="00CA342B" w:rsidRDefault="00CA342B" w:rsidP="00246740">
      <w:pPr>
        <w:jc w:val="both"/>
      </w:pPr>
    </w:p>
    <w:p w14:paraId="25E46257" w14:textId="4670C887" w:rsidR="00CA342B" w:rsidRDefault="008A185C" w:rsidP="00246740">
      <w:pPr>
        <w:jc w:val="both"/>
      </w:pPr>
      <w:r>
        <w:t xml:space="preserve">To facilitate UE-A’s determination of a set of non-preferred resources, UE-B needs to indicate the RSRP threshold via the explicit request. If the RSRP measurement is above this (pre)configured RSRP threshold, then the corresponding reserved resources are considered as non-preferred resources. Otherwise, the corresponding reserved resources are not considered as non-preferred resources. </w:t>
      </w:r>
      <w:r w:rsidR="00CA342B">
        <w:t xml:space="preserve">An alternative scheme is that a data priority is </w:t>
      </w:r>
      <w:r>
        <w:t>indicated in UE-B’s explicit request for inter-UE coordination</w:t>
      </w:r>
      <w:r w:rsidR="00CA342B">
        <w:t xml:space="preserve">. UE-A applies this data priority, as well as the data priority of a reserving UE, to determine the RSRP threshold when determining the set of non-preferred resources. </w:t>
      </w:r>
    </w:p>
    <w:p w14:paraId="4053701A" w14:textId="77777777" w:rsidR="00CA342B" w:rsidRPr="00CA342B" w:rsidRDefault="00CA342B" w:rsidP="00246740">
      <w:pPr>
        <w:jc w:val="both"/>
      </w:pPr>
    </w:p>
    <w:p w14:paraId="3BD8B800" w14:textId="74EA3EB6" w:rsidR="00CA342B" w:rsidRDefault="00CA342B" w:rsidP="00CA342B">
      <w:pPr>
        <w:jc w:val="both"/>
      </w:pPr>
      <w:r w:rsidRPr="001B3C44">
        <w:rPr>
          <w:b/>
          <w:i/>
          <w:u w:val="single"/>
        </w:rPr>
        <w:t xml:space="preserve">Proposal </w:t>
      </w:r>
      <w:r>
        <w:rPr>
          <w:b/>
          <w:i/>
          <w:u w:val="single"/>
        </w:rPr>
        <w:t>1</w:t>
      </w:r>
      <w:r w:rsidR="007C0160">
        <w:rPr>
          <w:b/>
          <w:i/>
          <w:u w:val="single"/>
        </w:rPr>
        <w:t>5</w:t>
      </w:r>
      <w:r w:rsidRPr="001B3C44">
        <w:rPr>
          <w:b/>
          <w:i/>
          <w:u w:val="single"/>
        </w:rPr>
        <w:t>:</w:t>
      </w:r>
      <w:r w:rsidRPr="001B3C44">
        <w:rPr>
          <w:i/>
        </w:rPr>
        <w:t xml:space="preserve"> </w:t>
      </w:r>
      <w:r>
        <w:rPr>
          <w:i/>
        </w:rPr>
        <w:t xml:space="preserve">When UE-B sends an explicit request to UE-A for inter-UE coordination with a set of non-preferred resources, the explicit request contains a </w:t>
      </w:r>
      <w:r w:rsidRPr="0033006B">
        <w:rPr>
          <w:i/>
        </w:rPr>
        <w:t>RSRP threshold</w:t>
      </w:r>
      <w:r>
        <w:rPr>
          <w:i/>
        </w:rPr>
        <w:t xml:space="preserve"> or a </w:t>
      </w:r>
      <w:r w:rsidRPr="0033006B">
        <w:rPr>
          <w:i/>
        </w:rPr>
        <w:t>data priority</w:t>
      </w:r>
      <w:r w:rsidR="008A185C">
        <w:rPr>
          <w:i/>
        </w:rPr>
        <w:t xml:space="preserve"> for UE-A’s determination of non-preferred resources. </w:t>
      </w:r>
    </w:p>
    <w:p w14:paraId="6FE55553" w14:textId="43471702" w:rsidR="00582C50" w:rsidRDefault="00582C50" w:rsidP="00246740">
      <w:pPr>
        <w:jc w:val="both"/>
      </w:pPr>
    </w:p>
    <w:p w14:paraId="194A6EB0" w14:textId="4A50C344" w:rsidR="007C0160" w:rsidRPr="007C0160" w:rsidRDefault="007C0160" w:rsidP="007C0160">
      <w:pPr>
        <w:pStyle w:val="Heading5"/>
        <w:rPr>
          <w:sz w:val="24"/>
          <w:szCs w:val="24"/>
        </w:rPr>
      </w:pPr>
      <w:r w:rsidRPr="007C0160">
        <w:rPr>
          <w:sz w:val="24"/>
          <w:szCs w:val="24"/>
        </w:rPr>
        <w:t>UE-A’s behavior in determining the set of non-preferred resources</w:t>
      </w:r>
    </w:p>
    <w:p w14:paraId="26DD0FEF" w14:textId="29154CC5" w:rsidR="0028398C" w:rsidRDefault="008A185C" w:rsidP="0028398C">
      <w:pPr>
        <w:jc w:val="both"/>
      </w:pPr>
      <w:r>
        <w:t xml:space="preserve">It is open whether UE-A determines the set of non-preferred resources based </w:t>
      </w:r>
      <w:r w:rsidR="00863FBE">
        <w:t xml:space="preserve">the conditions other than </w:t>
      </w:r>
      <w:r>
        <w:t>the detect</w:t>
      </w:r>
      <w:r w:rsidR="00863FBE">
        <w:t>ion of</w:t>
      </w:r>
      <w:r>
        <w:t xml:space="preserve"> other UEs’ SCI and RSRP measurement. In our view, if UE-A is an intended receiver of UE-B, then UE-A should consider the slots which it does not expect to perform sidelink reception from UE-B, as non-preferred resources. </w:t>
      </w:r>
    </w:p>
    <w:p w14:paraId="2D5EE666" w14:textId="77777777" w:rsidR="008A185C" w:rsidRDefault="008A185C" w:rsidP="0028398C">
      <w:pPr>
        <w:jc w:val="both"/>
      </w:pPr>
    </w:p>
    <w:p w14:paraId="3775FFB6" w14:textId="5425C5A0" w:rsidR="00582C50" w:rsidRDefault="0028398C" w:rsidP="0028398C">
      <w:pPr>
        <w:jc w:val="both"/>
        <w:rPr>
          <w:i/>
        </w:rPr>
      </w:pPr>
      <w:r w:rsidRPr="001C381A">
        <w:rPr>
          <w:b/>
          <w:i/>
          <w:u w:val="single"/>
        </w:rPr>
        <w:t xml:space="preserve">Proposal </w:t>
      </w:r>
      <w:r w:rsidR="00CA342B">
        <w:rPr>
          <w:b/>
          <w:i/>
          <w:u w:val="single"/>
        </w:rPr>
        <w:t>1</w:t>
      </w:r>
      <w:r w:rsidR="007C0160">
        <w:rPr>
          <w:b/>
          <w:i/>
          <w:u w:val="single"/>
        </w:rPr>
        <w:t>6</w:t>
      </w:r>
      <w:r w:rsidRPr="001C381A">
        <w:rPr>
          <w:b/>
          <w:i/>
          <w:u w:val="single"/>
        </w:rPr>
        <w:t>:</w:t>
      </w:r>
      <w:r w:rsidRPr="001C381A">
        <w:rPr>
          <w:i/>
        </w:rPr>
        <w:t xml:space="preserve"> </w:t>
      </w:r>
      <w:r w:rsidR="00582C50">
        <w:rPr>
          <w:i/>
        </w:rPr>
        <w:t xml:space="preserve">When UE-A receives an explicit request from UE-B for inter-UE coordination with a set of non-preferred resources, if UE-A is an intended receiver of UE-B, then the time resources where UE-A does not expect to perform sidelink reception from UE-B are considered as non-preferred resources. </w:t>
      </w:r>
    </w:p>
    <w:p w14:paraId="69F63D5F" w14:textId="269D4E0A" w:rsidR="00582C50" w:rsidRDefault="00582C50" w:rsidP="0028398C">
      <w:pPr>
        <w:jc w:val="both"/>
        <w:rPr>
          <w:i/>
        </w:rPr>
      </w:pPr>
    </w:p>
    <w:p w14:paraId="7BC79804" w14:textId="41240885" w:rsidR="00582C50" w:rsidRPr="007C0160" w:rsidRDefault="007C0160" w:rsidP="007C0160">
      <w:pPr>
        <w:pStyle w:val="Heading5"/>
        <w:rPr>
          <w:sz w:val="24"/>
          <w:szCs w:val="24"/>
        </w:rPr>
      </w:pPr>
      <w:r w:rsidRPr="007C0160">
        <w:rPr>
          <w:sz w:val="24"/>
          <w:szCs w:val="24"/>
        </w:rPr>
        <w:t xml:space="preserve">UE-B’s behavior after receiving inter-UE coordination </w:t>
      </w:r>
    </w:p>
    <w:p w14:paraId="0A4AA863" w14:textId="2E5DB04F" w:rsidR="00246740" w:rsidRDefault="007C0160" w:rsidP="00246740">
      <w:pPr>
        <w:jc w:val="both"/>
      </w:pPr>
      <w:r>
        <w:t>When receiving the inter-UE coordination with a set of non-preferred resources, UE-B’s behavior is the same no matter whether or not the inter-UE coordination is triggered by explicit request. In other words, the descriptions in Section 2.1.1.1.3 apply to the case where the inter-UE coordination is triggered by</w:t>
      </w:r>
      <w:r w:rsidR="00863FBE">
        <w:t xml:space="preserve"> an</w:t>
      </w:r>
      <w:r>
        <w:t xml:space="preserve"> explicit request. </w:t>
      </w:r>
    </w:p>
    <w:p w14:paraId="705CE416" w14:textId="77777777" w:rsidR="00200EFC" w:rsidRDefault="00200EFC" w:rsidP="00D0700E">
      <w:pPr>
        <w:jc w:val="both"/>
      </w:pPr>
    </w:p>
    <w:p w14:paraId="566F095C" w14:textId="3C4C4453" w:rsidR="00200EFC" w:rsidRDefault="001D24AE" w:rsidP="007C0160">
      <w:pPr>
        <w:pStyle w:val="Heading4"/>
      </w:pPr>
      <w:r>
        <w:lastRenderedPageBreak/>
        <w:t xml:space="preserve">Determination between preferred and non-preferred resource set </w:t>
      </w:r>
    </w:p>
    <w:p w14:paraId="387EDCA7" w14:textId="682FD867" w:rsidR="007C0160" w:rsidRDefault="007C0160" w:rsidP="00887B9F">
      <w:pPr>
        <w:jc w:val="both"/>
      </w:pPr>
      <w:r>
        <w:t>In the above two sub-sections, we discuss th</w:t>
      </w:r>
      <w:r w:rsidR="00711927">
        <w:t xml:space="preserve">at at </w:t>
      </w:r>
      <w:r w:rsidR="00863FBE">
        <w:t>an</w:t>
      </w:r>
      <w:r w:rsidR="00711927">
        <w:t xml:space="preserve"> explicit request, UE-A may provide a set of preferred resources or may provide a set of non-preferred resources. The remaining issue is how does UE-A determine whether the inter-UE coordination should contain a set of preferred resources or a set of non-preferred resources. </w:t>
      </w:r>
    </w:p>
    <w:p w14:paraId="3BD0CF70" w14:textId="77777777" w:rsidR="007C0160" w:rsidRDefault="007C0160" w:rsidP="00887B9F">
      <w:pPr>
        <w:jc w:val="both"/>
      </w:pPr>
    </w:p>
    <w:p w14:paraId="12DC58C7" w14:textId="216798CB" w:rsidR="00711927" w:rsidRDefault="001D77DE" w:rsidP="00887B9F">
      <w:pPr>
        <w:jc w:val="both"/>
      </w:pPr>
      <w:r>
        <w:t xml:space="preserve">In our view, </w:t>
      </w:r>
      <w:r w:rsidR="00711927">
        <w:t xml:space="preserve">whether a set of preferred resources or a set of non-preferred resources is contained in the inter-UE coordination could be based on UE-B’s </w:t>
      </w:r>
      <w:r w:rsidR="00863FBE">
        <w:t>demand</w:t>
      </w:r>
      <w:r w:rsidR="00711927">
        <w:t xml:space="preserve">. If UE-B wishes to receive the set of preferred resources (e.g., in case UE-B does not perform sensing), then it could indicate it in the explicit request. If UE-B wishes to receive the set of non-preferred resources (e.g., in case UE-B performs sensing), then it could indicate it in the explicit request. </w:t>
      </w:r>
    </w:p>
    <w:p w14:paraId="7BF36C0B" w14:textId="77777777" w:rsidR="009A16C2" w:rsidRDefault="009A16C2" w:rsidP="00887B9F">
      <w:pPr>
        <w:jc w:val="both"/>
      </w:pPr>
    </w:p>
    <w:p w14:paraId="3EC71B18" w14:textId="4F44CEF6" w:rsidR="00D23F95" w:rsidRPr="00762915" w:rsidRDefault="009A16C2" w:rsidP="00762915">
      <w:pPr>
        <w:jc w:val="both"/>
        <w:rPr>
          <w:i/>
        </w:rPr>
      </w:pPr>
      <w:r w:rsidRPr="001C381A">
        <w:rPr>
          <w:b/>
          <w:i/>
          <w:u w:val="single"/>
        </w:rPr>
        <w:t xml:space="preserve">Proposal </w:t>
      </w:r>
      <w:r w:rsidR="00711927">
        <w:rPr>
          <w:b/>
          <w:i/>
          <w:u w:val="single"/>
        </w:rPr>
        <w:t>1</w:t>
      </w:r>
      <w:r w:rsidR="00762915">
        <w:rPr>
          <w:b/>
          <w:i/>
          <w:u w:val="single"/>
        </w:rPr>
        <w:t>7</w:t>
      </w:r>
      <w:r w:rsidRPr="001C381A">
        <w:rPr>
          <w:b/>
          <w:i/>
          <w:u w:val="single"/>
        </w:rPr>
        <w:t>:</w:t>
      </w:r>
      <w:r w:rsidRPr="001C381A">
        <w:rPr>
          <w:i/>
        </w:rPr>
        <w:t xml:space="preserve"> </w:t>
      </w:r>
      <w:r>
        <w:rPr>
          <w:i/>
        </w:rPr>
        <w:t>I</w:t>
      </w:r>
      <w:r w:rsidR="00711927">
        <w:rPr>
          <w:i/>
        </w:rPr>
        <w:t xml:space="preserve">f </w:t>
      </w:r>
      <w:r>
        <w:rPr>
          <w:i/>
        </w:rPr>
        <w:t xml:space="preserve">the inter-UE coordination </w:t>
      </w:r>
      <w:r w:rsidR="00711927">
        <w:rPr>
          <w:i/>
        </w:rPr>
        <w:t>is triggered by explicit request, the explicit request indicates whether the inter-UE coordination contains a set of preferred resources or a set of non-preferred resources</w:t>
      </w:r>
      <w:r>
        <w:rPr>
          <w:i/>
        </w:rPr>
        <w:t>.</w:t>
      </w:r>
    </w:p>
    <w:p w14:paraId="36F546B9" w14:textId="2534637F" w:rsidR="009A16C2" w:rsidRDefault="009A16C2" w:rsidP="00887B9F">
      <w:pPr>
        <w:jc w:val="both"/>
      </w:pPr>
    </w:p>
    <w:p w14:paraId="65D9BFCC" w14:textId="2CE05531" w:rsidR="009F4517" w:rsidRPr="00351A45" w:rsidRDefault="009F4517" w:rsidP="009F4517">
      <w:pPr>
        <w:pStyle w:val="Heading4"/>
      </w:pPr>
      <w:r w:rsidRPr="00351A45">
        <w:t>Signaling of explicit request for inter-UE coordination</w:t>
      </w:r>
    </w:p>
    <w:p w14:paraId="39091802" w14:textId="0891D920" w:rsidR="00D46285" w:rsidRDefault="00351A45" w:rsidP="00351A45">
      <w:pPr>
        <w:jc w:val="both"/>
        <w:rPr>
          <w:iCs/>
        </w:rPr>
      </w:pPr>
      <w:r w:rsidRPr="00351A45">
        <w:rPr>
          <w:iCs/>
        </w:rPr>
        <w:t xml:space="preserve">As </w:t>
      </w:r>
      <w:r>
        <w:rPr>
          <w:iCs/>
        </w:rPr>
        <w:t xml:space="preserve">discussed above, the </w:t>
      </w:r>
      <w:r w:rsidR="00D46285">
        <w:rPr>
          <w:iCs/>
        </w:rPr>
        <w:t xml:space="preserve">explicit request for </w:t>
      </w:r>
      <w:r>
        <w:rPr>
          <w:iCs/>
        </w:rPr>
        <w:t>inter-UE coordination</w:t>
      </w:r>
      <w:r w:rsidR="00D46285">
        <w:rPr>
          <w:iCs/>
        </w:rPr>
        <w:t xml:space="preserve"> with preferred resources </w:t>
      </w:r>
      <w:r>
        <w:rPr>
          <w:iCs/>
        </w:rPr>
        <w:t xml:space="preserve">may include resource selection related parameters, like the </w:t>
      </w:r>
      <w:r w:rsidRPr="00351A45">
        <w:rPr>
          <w:iCs/>
        </w:rPr>
        <w:t>number of time and frequency resources to be selected, data priority, data periodicity</w:t>
      </w:r>
      <w:r>
        <w:rPr>
          <w:iCs/>
        </w:rPr>
        <w:t xml:space="preserve">, </w:t>
      </w:r>
      <w:r w:rsidRPr="00351A45">
        <w:rPr>
          <w:iCs/>
        </w:rPr>
        <w:t>remaining PDB</w:t>
      </w:r>
      <w:r w:rsidR="00D46285">
        <w:rPr>
          <w:iCs/>
        </w:rPr>
        <w:t xml:space="preserve">, as in Section 2.1.2.1.1. The explicit request for inter-UE coordination with non-preferred resources may include </w:t>
      </w:r>
      <w:r w:rsidR="00D46285" w:rsidRPr="00D46285">
        <w:rPr>
          <w:iCs/>
        </w:rPr>
        <w:t>a RSRP threshold or a data priority</w:t>
      </w:r>
      <w:r w:rsidR="00D46285">
        <w:rPr>
          <w:iCs/>
        </w:rPr>
        <w:t>, as in Section 2.1.2.2.1. The explicit request may additionally indicate whether inter-UE coordination includes a set of preferred or non-preferred resources. In other words, there are multiple bits to be contained in the explicit request for inter-UE coordination. Hence, it is preferrable to carry the explicit request either in a new SCI stage 2 or in a MAC</w:t>
      </w:r>
      <w:r w:rsidR="00CA0169">
        <w:rPr>
          <w:iCs/>
        </w:rPr>
        <w:t>-</w:t>
      </w:r>
      <w:r w:rsidR="00D46285">
        <w:rPr>
          <w:iCs/>
        </w:rPr>
        <w:t xml:space="preserve">CE. </w:t>
      </w:r>
    </w:p>
    <w:p w14:paraId="497791B3" w14:textId="77777777" w:rsidR="00D46285" w:rsidRDefault="00D46285" w:rsidP="00351A45">
      <w:pPr>
        <w:jc w:val="both"/>
        <w:rPr>
          <w:iCs/>
        </w:rPr>
      </w:pPr>
    </w:p>
    <w:p w14:paraId="2B2B7FE7" w14:textId="3408F920" w:rsidR="009F4517" w:rsidRDefault="00D46285" w:rsidP="00887B9F">
      <w:pPr>
        <w:jc w:val="both"/>
        <w:rPr>
          <w:i/>
        </w:rPr>
      </w:pPr>
      <w:r w:rsidRPr="00D46285">
        <w:rPr>
          <w:b/>
          <w:i/>
          <w:u w:val="single"/>
        </w:rPr>
        <w:t>Proposal 1</w:t>
      </w:r>
      <w:r>
        <w:rPr>
          <w:b/>
          <w:i/>
          <w:u w:val="single"/>
        </w:rPr>
        <w:t>8</w:t>
      </w:r>
      <w:r w:rsidRPr="00D46285">
        <w:rPr>
          <w:b/>
          <w:i/>
          <w:u w:val="single"/>
        </w:rPr>
        <w:t>:</w:t>
      </w:r>
      <w:r w:rsidRPr="00D46285">
        <w:rPr>
          <w:i/>
        </w:rPr>
        <w:t xml:space="preserve"> </w:t>
      </w:r>
      <w:r>
        <w:rPr>
          <w:i/>
        </w:rPr>
        <w:t xml:space="preserve">The explicit request for </w:t>
      </w:r>
      <w:r w:rsidRPr="00D46285">
        <w:rPr>
          <w:i/>
        </w:rPr>
        <w:t>inter-UE coordination request is</w:t>
      </w:r>
      <w:r>
        <w:rPr>
          <w:i/>
        </w:rPr>
        <w:t xml:space="preserve"> carried by a new SCI stage 2 or a MAC</w:t>
      </w:r>
      <w:r w:rsidR="00CA0169">
        <w:rPr>
          <w:i/>
        </w:rPr>
        <w:t>-</w:t>
      </w:r>
      <w:r>
        <w:rPr>
          <w:i/>
        </w:rPr>
        <w:t>CE</w:t>
      </w:r>
      <w:r w:rsidRPr="00D46285">
        <w:rPr>
          <w:i/>
        </w:rPr>
        <w:t>.</w:t>
      </w:r>
    </w:p>
    <w:p w14:paraId="6AF1236D" w14:textId="77777777" w:rsidR="00D46285" w:rsidRPr="00D46285" w:rsidRDefault="00D46285" w:rsidP="00887B9F">
      <w:pPr>
        <w:jc w:val="both"/>
        <w:rPr>
          <w:i/>
        </w:rPr>
      </w:pPr>
    </w:p>
    <w:p w14:paraId="6CB242C5" w14:textId="60E19003" w:rsidR="00305DF2" w:rsidRPr="00272064" w:rsidRDefault="00631345" w:rsidP="00272064">
      <w:pPr>
        <w:pStyle w:val="Heading2"/>
      </w:pPr>
      <w:r>
        <w:t>Inter-UE coordination scheme 2</w:t>
      </w:r>
    </w:p>
    <w:p w14:paraId="72CF5080" w14:textId="485E9C54" w:rsidR="00200EFC" w:rsidRDefault="00156E8A" w:rsidP="001F11B7">
      <w:pPr>
        <w:pStyle w:val="Heading3"/>
      </w:pPr>
      <w:r>
        <w:t>Presence of potential resource conflict</w:t>
      </w:r>
    </w:p>
    <w:p w14:paraId="70A0292A" w14:textId="2E30870A" w:rsidR="00922DE7" w:rsidRDefault="00922DE7" w:rsidP="00922DE7">
      <w:pPr>
        <w:pStyle w:val="Heading4"/>
      </w:pPr>
      <w:r>
        <w:t>Triggering condition</w:t>
      </w:r>
    </w:p>
    <w:p w14:paraId="1F980B73" w14:textId="7C144527" w:rsidR="00E84BA8" w:rsidRDefault="00E84BA8" w:rsidP="009F4517">
      <w:pPr>
        <w:jc w:val="both"/>
        <w:rPr>
          <w:iCs/>
        </w:rPr>
      </w:pPr>
      <w:r>
        <w:rPr>
          <w:iCs/>
        </w:rPr>
        <w:t>It was agreed that in inter-UE coordination scheme 2, UE-A will send inter-UE coordination to indicate the presence of potential resource conflict on the resources indicated by UE-B’s SCI. The details are open including the conditions under which the inter-UE coordination is transmitted.</w:t>
      </w:r>
    </w:p>
    <w:p w14:paraId="30ADD55E" w14:textId="23126B96" w:rsidR="00E84BA8" w:rsidRDefault="00E84BA8" w:rsidP="009F4517">
      <w:pPr>
        <w:jc w:val="both"/>
        <w:rPr>
          <w:iCs/>
        </w:rPr>
      </w:pPr>
    </w:p>
    <w:p w14:paraId="14B62147" w14:textId="3056E86E" w:rsidR="00D85B34" w:rsidRDefault="00316FF6" w:rsidP="009F4517">
      <w:pPr>
        <w:jc w:val="both"/>
        <w:rPr>
          <w:iCs/>
        </w:rPr>
      </w:pPr>
      <w:r>
        <w:rPr>
          <w:iCs/>
        </w:rPr>
        <w:t xml:space="preserve">In our view, </w:t>
      </w:r>
      <w:r w:rsidR="00D85B34">
        <w:rPr>
          <w:iCs/>
        </w:rPr>
        <w:t xml:space="preserve">UE-B does not always expect to receive inter-UE coordination from UE-A. For example, a UE </w:t>
      </w:r>
      <w:r w:rsidR="00541172">
        <w:rPr>
          <w:iCs/>
        </w:rPr>
        <w:t xml:space="preserve">(e.g., type-A UE or a Release 16 UE) </w:t>
      </w:r>
      <w:r w:rsidR="00D85B34">
        <w:rPr>
          <w:iCs/>
        </w:rPr>
        <w:t>does not have capability or expect to receive inter-UE coordination, or the inter-UE coordination is not necessary in certain usage scenario</w:t>
      </w:r>
      <w:r>
        <w:rPr>
          <w:iCs/>
        </w:rPr>
        <w:t>s</w:t>
      </w:r>
      <w:r w:rsidR="00D549DD">
        <w:rPr>
          <w:iCs/>
        </w:rPr>
        <w:t xml:space="preserve"> (e.g., in sidelink broadcast)</w:t>
      </w:r>
      <w:r w:rsidR="00D85B34">
        <w:rPr>
          <w:iCs/>
        </w:rPr>
        <w:t xml:space="preserve">. </w:t>
      </w:r>
      <w:r w:rsidR="00D549DD">
        <w:rPr>
          <w:iCs/>
        </w:rPr>
        <w:t xml:space="preserve">Hence, UE-B may indicate in its SCI whether it requires </w:t>
      </w:r>
      <w:r>
        <w:rPr>
          <w:iCs/>
        </w:rPr>
        <w:t xml:space="preserve">the </w:t>
      </w:r>
      <w:r w:rsidR="00D549DD">
        <w:rPr>
          <w:iCs/>
        </w:rPr>
        <w:t xml:space="preserve">inter-UE coordination information. Upon receiving the request for inter-UE coordination, UE-A checks the existence of the conflict on the resources reserved by UE-B’s SCI. If so, UE-A sends the inter-UE coordination to UE-B. </w:t>
      </w:r>
    </w:p>
    <w:p w14:paraId="55EA2AB3" w14:textId="77777777" w:rsidR="00E84BA8" w:rsidRDefault="00E84BA8" w:rsidP="009F4517"/>
    <w:p w14:paraId="2782987C" w14:textId="656C85F4" w:rsidR="00E84BA8" w:rsidRDefault="009F4517" w:rsidP="009F4517">
      <w:pPr>
        <w:jc w:val="both"/>
        <w:rPr>
          <w:i/>
        </w:rPr>
      </w:pPr>
      <w:r w:rsidRPr="001C381A">
        <w:rPr>
          <w:b/>
          <w:i/>
          <w:u w:val="single"/>
        </w:rPr>
        <w:t xml:space="preserve">Proposal </w:t>
      </w:r>
      <w:r>
        <w:rPr>
          <w:b/>
          <w:i/>
          <w:u w:val="single"/>
        </w:rPr>
        <w:t>1</w:t>
      </w:r>
      <w:r w:rsidR="00D46285">
        <w:rPr>
          <w:b/>
          <w:i/>
          <w:u w:val="single"/>
        </w:rPr>
        <w:t>9</w:t>
      </w:r>
      <w:r w:rsidRPr="001C381A">
        <w:rPr>
          <w:b/>
          <w:i/>
          <w:u w:val="single"/>
        </w:rPr>
        <w:t>:</w:t>
      </w:r>
      <w:r w:rsidRPr="001C381A">
        <w:rPr>
          <w:i/>
        </w:rPr>
        <w:t xml:space="preserve"> </w:t>
      </w:r>
      <w:r>
        <w:rPr>
          <w:i/>
        </w:rPr>
        <w:t xml:space="preserve">For inter-UE coordination scheme 2, UE-A </w:t>
      </w:r>
      <w:r w:rsidR="00E84BA8">
        <w:rPr>
          <w:i/>
        </w:rPr>
        <w:t>sends</w:t>
      </w:r>
      <w:r>
        <w:rPr>
          <w:i/>
        </w:rPr>
        <w:t xml:space="preserve"> inter-UE coordination when</w:t>
      </w:r>
    </w:p>
    <w:p w14:paraId="1823C3EE" w14:textId="77777777" w:rsidR="00316FF6" w:rsidRPr="00E84BA8" w:rsidRDefault="00316FF6" w:rsidP="00316FF6">
      <w:pPr>
        <w:pStyle w:val="ListParagraph"/>
        <w:numPr>
          <w:ilvl w:val="0"/>
          <w:numId w:val="43"/>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requested by UE-B via SCI indication</w:t>
      </w:r>
    </w:p>
    <w:p w14:paraId="4D154E26" w14:textId="4C2929ED" w:rsidR="009F4517" w:rsidRDefault="009F4517" w:rsidP="00E84BA8">
      <w:pPr>
        <w:pStyle w:val="ListParagraph"/>
        <w:numPr>
          <w:ilvl w:val="0"/>
          <w:numId w:val="43"/>
        </w:numPr>
        <w:jc w:val="both"/>
        <w:rPr>
          <w:rFonts w:ascii="Times New Roman" w:eastAsia="Malgun Gothic" w:hAnsi="Times New Roman"/>
          <w:i/>
          <w:sz w:val="24"/>
          <w:szCs w:val="24"/>
          <w:lang w:eastAsia="zh-CN"/>
        </w:rPr>
      </w:pPr>
      <w:r w:rsidRPr="00E84BA8">
        <w:rPr>
          <w:rFonts w:ascii="Times New Roman" w:eastAsia="Malgun Gothic" w:hAnsi="Times New Roman"/>
          <w:i/>
          <w:sz w:val="24"/>
          <w:szCs w:val="24"/>
          <w:lang w:eastAsia="zh-CN"/>
        </w:rPr>
        <w:lastRenderedPageBreak/>
        <w:t>detecting potential resource conflict</w:t>
      </w:r>
    </w:p>
    <w:p w14:paraId="5B84C34E" w14:textId="77777777" w:rsidR="009F4517" w:rsidRPr="009F4517" w:rsidRDefault="009F4517" w:rsidP="009F4517"/>
    <w:p w14:paraId="4C28B3B0" w14:textId="4802F210" w:rsidR="009F4517" w:rsidRDefault="00922DE7" w:rsidP="009F4517">
      <w:pPr>
        <w:pStyle w:val="Heading4"/>
      </w:pPr>
      <w:r w:rsidRPr="007C0160">
        <w:t>UE-A’s behavior</w:t>
      </w:r>
      <w:r>
        <w:t xml:space="preserve"> in transmitting inter-UE coordination </w:t>
      </w:r>
    </w:p>
    <w:p w14:paraId="206EDA1B" w14:textId="0F925DFC" w:rsidR="00D549DD" w:rsidRDefault="00D549DD" w:rsidP="009F4517">
      <w:pPr>
        <w:jc w:val="both"/>
        <w:rPr>
          <w:iCs/>
        </w:rPr>
      </w:pPr>
      <w:r>
        <w:rPr>
          <w:iCs/>
        </w:rPr>
        <w:t xml:space="preserve">It was agreed </w:t>
      </w:r>
      <w:r w:rsidR="00541172">
        <w:rPr>
          <w:iCs/>
        </w:rPr>
        <w:fldChar w:fldCharType="begin"/>
      </w:r>
      <w:r w:rsidR="00541172">
        <w:rPr>
          <w:iCs/>
        </w:rPr>
        <w:instrText xml:space="preserve"> REF _Ref83039485 \r \h </w:instrText>
      </w:r>
      <w:r w:rsidR="00541172">
        <w:rPr>
          <w:iCs/>
        </w:rPr>
      </w:r>
      <w:r w:rsidR="00541172">
        <w:rPr>
          <w:iCs/>
        </w:rPr>
        <w:fldChar w:fldCharType="separate"/>
      </w:r>
      <w:r w:rsidR="00541172">
        <w:rPr>
          <w:iCs/>
        </w:rPr>
        <w:t>[2]</w:t>
      </w:r>
      <w:r w:rsidR="00541172">
        <w:rPr>
          <w:iCs/>
        </w:rPr>
        <w:fldChar w:fldCharType="end"/>
      </w:r>
      <w:r w:rsidR="00541172">
        <w:rPr>
          <w:iCs/>
        </w:rPr>
        <w:t xml:space="preserve"> </w:t>
      </w:r>
      <w:r>
        <w:rPr>
          <w:iCs/>
        </w:rPr>
        <w:t>that</w:t>
      </w:r>
      <w:r w:rsidR="009F4517">
        <w:rPr>
          <w:iCs/>
        </w:rPr>
        <w:t xml:space="preserve"> the resources indicated by UE-B’s SCI</w:t>
      </w:r>
      <w:r>
        <w:rPr>
          <w:iCs/>
        </w:rPr>
        <w:t xml:space="preserve"> have potential conflict, if other UE’s reserved resources identified by UE-A are fully/partially overlapping, in both time and frequency domains, with the indicated resources. </w:t>
      </w:r>
      <w:r w:rsidR="00590167">
        <w:rPr>
          <w:iCs/>
        </w:rPr>
        <w:t xml:space="preserve">The details are open on how UE-A identifies other UE’s reserved resources. </w:t>
      </w:r>
    </w:p>
    <w:p w14:paraId="68F24DC7" w14:textId="329EA7C1" w:rsidR="00590167" w:rsidRDefault="00590167" w:rsidP="009F4517">
      <w:pPr>
        <w:jc w:val="both"/>
        <w:rPr>
          <w:iCs/>
        </w:rPr>
      </w:pPr>
    </w:p>
    <w:p w14:paraId="0B967680" w14:textId="258AEA54" w:rsidR="00590167" w:rsidRDefault="00590167" w:rsidP="009F4517">
      <w:pPr>
        <w:jc w:val="both"/>
        <w:rPr>
          <w:iCs/>
        </w:rPr>
      </w:pPr>
      <w:r>
        <w:rPr>
          <w:iCs/>
        </w:rPr>
        <w:t>When UE-A receives another UE’s sidelink transmission, it compares the corresponding RSRP measurement with a (pre)configured threshold. If the RSRP measurement is above the threshold, then UE-A considers the</w:t>
      </w:r>
      <w:r w:rsidR="009D7997">
        <w:rPr>
          <w:iCs/>
        </w:rPr>
        <w:t xml:space="preserve"> signal from that </w:t>
      </w:r>
      <w:r w:rsidR="00316FF6">
        <w:rPr>
          <w:iCs/>
        </w:rPr>
        <w:t xml:space="preserve">reserving </w:t>
      </w:r>
      <w:r w:rsidR="009D7997">
        <w:rPr>
          <w:iCs/>
        </w:rPr>
        <w:t>UE is strong, and the</w:t>
      </w:r>
      <w:r>
        <w:rPr>
          <w:iCs/>
        </w:rPr>
        <w:t xml:space="preserve"> resource</w:t>
      </w:r>
      <w:r w:rsidR="009D7997">
        <w:rPr>
          <w:iCs/>
        </w:rPr>
        <w:t>s</w:t>
      </w:r>
      <w:r>
        <w:rPr>
          <w:iCs/>
        </w:rPr>
        <w:t xml:space="preserve"> reserv</w:t>
      </w:r>
      <w:r w:rsidR="009D7997">
        <w:rPr>
          <w:iCs/>
        </w:rPr>
        <w:t>ed</w:t>
      </w:r>
      <w:r>
        <w:rPr>
          <w:iCs/>
        </w:rPr>
        <w:t xml:space="preserve"> by </w:t>
      </w:r>
      <w:r w:rsidR="009D7997">
        <w:rPr>
          <w:iCs/>
        </w:rPr>
        <w:t>that</w:t>
      </w:r>
      <w:r>
        <w:rPr>
          <w:iCs/>
        </w:rPr>
        <w:t xml:space="preserve"> UE </w:t>
      </w:r>
      <w:r w:rsidR="009D7997">
        <w:rPr>
          <w:iCs/>
        </w:rPr>
        <w:t xml:space="preserve">are counted in determining the potential conflict with UE-B’s reserved resources. </w:t>
      </w:r>
    </w:p>
    <w:p w14:paraId="7F37A618" w14:textId="14EBEE91" w:rsidR="00590167" w:rsidRDefault="00590167" w:rsidP="009F4517">
      <w:pPr>
        <w:jc w:val="both"/>
        <w:rPr>
          <w:iCs/>
        </w:rPr>
      </w:pPr>
    </w:p>
    <w:p w14:paraId="3A2BF04A" w14:textId="04D527CB" w:rsidR="00590167" w:rsidRDefault="00590167" w:rsidP="009F4517">
      <w:pPr>
        <w:jc w:val="both"/>
        <w:rPr>
          <w:iCs/>
        </w:rPr>
      </w:pPr>
      <w:r w:rsidRPr="001B3C44">
        <w:rPr>
          <w:b/>
          <w:i/>
          <w:u w:val="single"/>
        </w:rPr>
        <w:t xml:space="preserve">Proposal </w:t>
      </w:r>
      <w:r w:rsidR="00D46285">
        <w:rPr>
          <w:b/>
          <w:i/>
          <w:u w:val="single"/>
        </w:rPr>
        <w:t>20</w:t>
      </w:r>
      <w:r w:rsidRPr="001B3C44">
        <w:rPr>
          <w:b/>
          <w:i/>
          <w:u w:val="single"/>
        </w:rPr>
        <w:t>:</w:t>
      </w:r>
      <w:r w:rsidRPr="001B3C44">
        <w:rPr>
          <w:i/>
        </w:rPr>
        <w:t xml:space="preserve"> </w:t>
      </w:r>
      <w:r>
        <w:rPr>
          <w:i/>
        </w:rPr>
        <w:t xml:space="preserve">In inter-UE coordination scheme 2, UE-A </w:t>
      </w:r>
      <w:r w:rsidR="009D7997">
        <w:rPr>
          <w:i/>
        </w:rPr>
        <w:t>identifies</w:t>
      </w:r>
      <w:r>
        <w:rPr>
          <w:i/>
        </w:rPr>
        <w:t xml:space="preserve"> </w:t>
      </w:r>
      <w:r w:rsidR="009D7997">
        <w:rPr>
          <w:i/>
        </w:rPr>
        <w:t>an</w:t>
      </w:r>
      <w:r>
        <w:rPr>
          <w:i/>
        </w:rPr>
        <w:t>other UE</w:t>
      </w:r>
      <w:r w:rsidR="009D7997">
        <w:rPr>
          <w:i/>
        </w:rPr>
        <w:t>’</w:t>
      </w:r>
      <w:r>
        <w:rPr>
          <w:i/>
        </w:rPr>
        <w:t xml:space="preserve">s </w:t>
      </w:r>
      <w:r w:rsidR="009D7997">
        <w:rPr>
          <w:i/>
        </w:rPr>
        <w:t xml:space="preserve">reserved </w:t>
      </w:r>
      <w:r>
        <w:rPr>
          <w:i/>
        </w:rPr>
        <w:t>resource</w:t>
      </w:r>
      <w:r w:rsidR="009D7997">
        <w:rPr>
          <w:i/>
        </w:rPr>
        <w:t>s</w:t>
      </w:r>
      <w:r>
        <w:rPr>
          <w:i/>
        </w:rPr>
        <w:t xml:space="preserve"> if the corresponding RSRP measurement is above a (pre)configured threshold.</w:t>
      </w:r>
    </w:p>
    <w:p w14:paraId="0E8993F8" w14:textId="58A733F1" w:rsidR="009F4517" w:rsidRDefault="009F4517" w:rsidP="009F4517">
      <w:pPr>
        <w:jc w:val="both"/>
        <w:rPr>
          <w:iCs/>
        </w:rPr>
      </w:pPr>
    </w:p>
    <w:p w14:paraId="3514839E" w14:textId="77777777" w:rsidR="00491FBF" w:rsidRDefault="009D7997" w:rsidP="009F4517">
      <w:pPr>
        <w:jc w:val="both"/>
        <w:rPr>
          <w:iCs/>
        </w:rPr>
      </w:pPr>
      <w:r>
        <w:rPr>
          <w:iCs/>
        </w:rPr>
        <w:t xml:space="preserve">It was working assumption that if UE-A is an intended receiver of UE-B, the resources where UE-A does not expect to perform sidelink reception from UE-B due to half-duplex operation are considered as conflict resources. </w:t>
      </w:r>
    </w:p>
    <w:p w14:paraId="701D5403" w14:textId="77777777" w:rsidR="00491FBF" w:rsidRDefault="00491FBF" w:rsidP="009F4517">
      <w:pPr>
        <w:jc w:val="both"/>
        <w:rPr>
          <w:iCs/>
        </w:rPr>
      </w:pPr>
    </w:p>
    <w:p w14:paraId="4EE33D02" w14:textId="302CFA4A" w:rsidR="00865A02" w:rsidRDefault="009D7997" w:rsidP="009F4517">
      <w:pPr>
        <w:jc w:val="both"/>
        <w:rPr>
          <w:iCs/>
        </w:rPr>
      </w:pPr>
      <w:r>
        <w:rPr>
          <w:iCs/>
        </w:rPr>
        <w:t>In our view,</w:t>
      </w:r>
      <w:r w:rsidR="00865A02">
        <w:rPr>
          <w:iCs/>
        </w:rPr>
        <w:t xml:space="preserve"> if UE-A has scheduled sidelink transmission on the slot of UE-B’s reserved resource, and UE-A is an intended receiver of UE-B’s transmission on that resource, then UE-A does not expect to perform sidelink reception from UE-B due to half duplex constraints. In this sense, the reserved resource by UE-B should be considered as conflict resource. Hence, we propose to confirm the working assumption.</w:t>
      </w:r>
    </w:p>
    <w:p w14:paraId="5B120E7B" w14:textId="5EC25ED2" w:rsidR="00491FBF" w:rsidRDefault="00491FBF" w:rsidP="009F4517">
      <w:pPr>
        <w:jc w:val="both"/>
        <w:rPr>
          <w:iCs/>
        </w:rPr>
      </w:pPr>
    </w:p>
    <w:p w14:paraId="61BC8BD5" w14:textId="3DBC5663" w:rsidR="00491FBF" w:rsidRDefault="00491FBF" w:rsidP="009F4517">
      <w:pPr>
        <w:jc w:val="both"/>
        <w:rPr>
          <w:iCs/>
        </w:rPr>
      </w:pPr>
      <w:r>
        <w:rPr>
          <w:iCs/>
        </w:rPr>
        <w:t xml:space="preserve">Additionally, if UE-A is an intended receiver of UE-B’s transmission on a reserved resource which requires UE-A’s PSFCH feedback, and if UE-A has scheduled PSFCH reception on the corresponding slot, then UE-A also does not expect to perform sidelink reception from UE-B due to half duplex constraints. </w:t>
      </w:r>
    </w:p>
    <w:p w14:paraId="23F5A9B3" w14:textId="227BFE2A" w:rsidR="009D7997" w:rsidRDefault="009D7997" w:rsidP="009F4517">
      <w:pPr>
        <w:jc w:val="both"/>
        <w:rPr>
          <w:iCs/>
        </w:rPr>
      </w:pPr>
    </w:p>
    <w:p w14:paraId="0734D026" w14:textId="5BC26D3B" w:rsidR="00491FBF" w:rsidRDefault="009D7997" w:rsidP="00491FBF">
      <w:pPr>
        <w:jc w:val="both"/>
        <w:rPr>
          <w:i/>
        </w:rPr>
      </w:pPr>
      <w:r w:rsidRPr="001B3C44">
        <w:rPr>
          <w:b/>
          <w:i/>
          <w:u w:val="single"/>
        </w:rPr>
        <w:t xml:space="preserve">Proposal </w:t>
      </w:r>
      <w:r w:rsidR="00D46285">
        <w:rPr>
          <w:b/>
          <w:i/>
          <w:u w:val="single"/>
        </w:rPr>
        <w:t>21</w:t>
      </w:r>
      <w:r w:rsidRPr="001B3C44">
        <w:rPr>
          <w:b/>
          <w:i/>
          <w:u w:val="single"/>
        </w:rPr>
        <w:t>:</w:t>
      </w:r>
      <w:r w:rsidRPr="001B3C44">
        <w:rPr>
          <w:i/>
        </w:rPr>
        <w:t xml:space="preserve"> </w:t>
      </w:r>
      <w:r>
        <w:rPr>
          <w:i/>
        </w:rPr>
        <w:t xml:space="preserve">In inter-UE coordination scheme 2, confirm the working assumption that if UE-A is an intended receiver of UE-B, </w:t>
      </w:r>
      <w:r w:rsidR="00865A02">
        <w:rPr>
          <w:i/>
        </w:rPr>
        <w:t>UE-B’s reserved</w:t>
      </w:r>
      <w:r>
        <w:rPr>
          <w:i/>
        </w:rPr>
        <w:t xml:space="preserve"> resource on a slot when UE-A does not expect to perform sidelink reception from UE-B due to half duplex operation, </w:t>
      </w:r>
      <w:r w:rsidR="00865A02">
        <w:rPr>
          <w:i/>
        </w:rPr>
        <w:t>is</w:t>
      </w:r>
      <w:r>
        <w:rPr>
          <w:i/>
        </w:rPr>
        <w:t xml:space="preserve"> counted as conflict resource.</w:t>
      </w:r>
      <w:r w:rsidR="00491FBF">
        <w:rPr>
          <w:i/>
        </w:rPr>
        <w:t xml:space="preserve"> </w:t>
      </w:r>
    </w:p>
    <w:p w14:paraId="1CB35E28" w14:textId="2E16B1EF" w:rsidR="00491FBF" w:rsidRPr="00491FBF" w:rsidRDefault="00491FBF" w:rsidP="00491FBF">
      <w:pPr>
        <w:pStyle w:val="ListParagraph"/>
        <w:numPr>
          <w:ilvl w:val="0"/>
          <w:numId w:val="45"/>
        </w:numPr>
        <w:jc w:val="both"/>
        <w:rPr>
          <w:rFonts w:ascii="Times New Roman" w:eastAsia="Malgun Gothic" w:hAnsi="Times New Roman"/>
          <w:i/>
          <w:sz w:val="24"/>
          <w:szCs w:val="24"/>
          <w:lang w:eastAsia="zh-CN"/>
        </w:rPr>
      </w:pPr>
      <w:r w:rsidRPr="00491FBF">
        <w:rPr>
          <w:rFonts w:ascii="Times New Roman" w:eastAsia="Malgun Gothic" w:hAnsi="Times New Roman"/>
          <w:i/>
          <w:sz w:val="24"/>
          <w:szCs w:val="24"/>
          <w:lang w:eastAsia="zh-CN"/>
        </w:rPr>
        <w:t xml:space="preserve">Half duplex constraints include PSCCH/PSSCH transmission/reception and PSFCH transmission/reception. </w:t>
      </w:r>
    </w:p>
    <w:p w14:paraId="0EAD8143" w14:textId="31449A11" w:rsidR="00491FBF" w:rsidRDefault="00491FBF" w:rsidP="009F4517"/>
    <w:p w14:paraId="2FD756E4" w14:textId="5A141730" w:rsidR="00491FBF" w:rsidRPr="009F4517" w:rsidRDefault="00491FBF" w:rsidP="009F4517">
      <w:pPr>
        <w:pStyle w:val="Heading4"/>
      </w:pPr>
      <w:r>
        <w:t xml:space="preserve">Signaling of </w:t>
      </w:r>
      <w:r w:rsidR="00CD1DCB">
        <w:t>inter-UE coordination scheme 2</w:t>
      </w:r>
    </w:p>
    <w:p w14:paraId="32932741" w14:textId="523243B3" w:rsidR="00922DE7" w:rsidRDefault="00CD1DCB" w:rsidP="00922DE7">
      <w:pPr>
        <w:jc w:val="both"/>
      </w:pPr>
      <w:r>
        <w:t>After</w:t>
      </w:r>
      <w:r w:rsidR="00922DE7">
        <w:t xml:space="preserve"> UE-A detects the presence of potential conflict on the resources indicated by UE-B’s SCI, UE-A indicates to UE-B the potential conflicted resources. This indication could be delivered in a PSFCH-like channel due to its small payload size (e.g., 1 bit) and tight latency requirements. This is achieved via sequence-based signal. </w:t>
      </w:r>
    </w:p>
    <w:p w14:paraId="5255B736" w14:textId="77777777" w:rsidR="00922DE7" w:rsidRDefault="00922DE7" w:rsidP="00922DE7">
      <w:pPr>
        <w:jc w:val="both"/>
      </w:pPr>
    </w:p>
    <w:p w14:paraId="3D628136" w14:textId="34A951D7" w:rsidR="00922DE7" w:rsidRDefault="00922DE7" w:rsidP="00922DE7">
      <w:pPr>
        <w:jc w:val="both"/>
      </w:pPr>
      <w:r>
        <w:t>If UE-B’s SCI</w:t>
      </w:r>
      <w:r w:rsidR="00CD1DCB">
        <w:t xml:space="preserve"> (with resource reservation)</w:t>
      </w:r>
      <w:r>
        <w:t xml:space="preserve"> is delivered </w:t>
      </w:r>
      <w:r w:rsidR="00CD1DCB">
        <w:t>o</w:t>
      </w:r>
      <w:r>
        <w:t xml:space="preserve">n slot </w:t>
      </w:r>
      <w:r w:rsidRPr="00F40A3B">
        <w:rPr>
          <w:i/>
          <w:iCs/>
        </w:rPr>
        <w:t>n</w:t>
      </w:r>
      <w:r>
        <w:t xml:space="preserve">, then the inter-UE coordination should be transmitted in a first slot that includes PSFCH resources and is at least </w:t>
      </w:r>
      <w:r w:rsidRPr="00F40A3B">
        <w:rPr>
          <w:i/>
          <w:iCs/>
        </w:rPr>
        <w:t>sl-MinTimeGapPSFCH</w:t>
      </w:r>
      <w:r>
        <w:t xml:space="preserve"> after slot </w:t>
      </w:r>
      <w:r w:rsidRPr="00F40A3B">
        <w:rPr>
          <w:i/>
          <w:iCs/>
        </w:rPr>
        <w:t>n</w:t>
      </w:r>
      <w:r>
        <w:t xml:space="preserve">. Like PSFCH, two OFDM symbols are allocated and repeated to transmit the sequence of inter-UE coordination. </w:t>
      </w:r>
    </w:p>
    <w:p w14:paraId="0703D25B" w14:textId="77777777" w:rsidR="00922DE7" w:rsidRDefault="00922DE7" w:rsidP="00922DE7">
      <w:pPr>
        <w:jc w:val="both"/>
      </w:pPr>
    </w:p>
    <w:p w14:paraId="38A9A974" w14:textId="77777777" w:rsidR="00922DE7" w:rsidRDefault="00922DE7" w:rsidP="00922DE7">
      <w:pPr>
        <w:jc w:val="both"/>
      </w:pPr>
      <w:r>
        <w:lastRenderedPageBreak/>
        <w:t xml:space="preserve">The frequency resources of inter-UE coordination could be separate from PSFCH resources in consideration of backward compatibility. The dedicated frequency resources for inter-UE coordination can be configured per resource pool. These resources could be FDM-ed with PSFCH resources. </w:t>
      </w:r>
    </w:p>
    <w:p w14:paraId="5FD68A0D" w14:textId="77777777" w:rsidR="00922DE7" w:rsidRDefault="00922DE7" w:rsidP="00922DE7">
      <w:pPr>
        <w:jc w:val="both"/>
      </w:pPr>
    </w:p>
    <w:p w14:paraId="447AF66E" w14:textId="77777777" w:rsidR="00922DE7" w:rsidRDefault="00922DE7" w:rsidP="00922DE7">
      <w:pPr>
        <w:jc w:val="both"/>
      </w:pPr>
      <w:r>
        <w:t xml:space="preserve">The mapping between the frequency/code resource of inter-UE coordination and the corresponding PSCCH/PSSCH (i.e., UE-B’s transmission) could follow the similar rule as the mapping between PSFCH frequency/code resource and PSCCH/PSSCH time/frequency resource. </w:t>
      </w:r>
    </w:p>
    <w:p w14:paraId="3C4CAE68" w14:textId="77777777" w:rsidR="00922DE7" w:rsidRDefault="00922DE7" w:rsidP="00922DE7">
      <w:pPr>
        <w:jc w:val="both"/>
        <w:rPr>
          <w:i/>
        </w:rPr>
      </w:pPr>
    </w:p>
    <w:p w14:paraId="64CB9A74" w14:textId="144DC65F" w:rsidR="00922DE7" w:rsidRDefault="00922DE7" w:rsidP="00922DE7">
      <w:pPr>
        <w:jc w:val="both"/>
        <w:rPr>
          <w:i/>
        </w:rPr>
      </w:pPr>
      <w:r w:rsidRPr="001C381A">
        <w:rPr>
          <w:b/>
          <w:i/>
          <w:u w:val="single"/>
        </w:rPr>
        <w:t xml:space="preserve">Proposal </w:t>
      </w:r>
      <w:r w:rsidR="00CD1DCB">
        <w:rPr>
          <w:b/>
          <w:i/>
          <w:u w:val="single"/>
        </w:rPr>
        <w:t>2</w:t>
      </w:r>
      <w:r w:rsidR="00D46285">
        <w:rPr>
          <w:b/>
          <w:i/>
          <w:u w:val="single"/>
        </w:rPr>
        <w:t>2</w:t>
      </w:r>
      <w:r w:rsidRPr="001C381A">
        <w:rPr>
          <w:b/>
          <w:i/>
          <w:u w:val="single"/>
        </w:rPr>
        <w:t>:</w:t>
      </w:r>
      <w:r w:rsidRPr="001C381A">
        <w:rPr>
          <w:i/>
        </w:rPr>
        <w:t xml:space="preserve"> </w:t>
      </w:r>
      <w:r>
        <w:rPr>
          <w:i/>
        </w:rPr>
        <w:t>UE-A uses a PSFCH-like channel to indicate the presence of potential resource conflict, where dedicated resources for inter-UE coordination are FDM-ed with PSFCH resources in a resource pool.</w:t>
      </w:r>
    </w:p>
    <w:p w14:paraId="71F149B3" w14:textId="77777777" w:rsidR="00922DE7" w:rsidRDefault="00922DE7" w:rsidP="00922DE7">
      <w:pPr>
        <w:jc w:val="both"/>
        <w:rPr>
          <w:i/>
        </w:rPr>
      </w:pPr>
    </w:p>
    <w:p w14:paraId="50A55801" w14:textId="0A1E5FCD" w:rsidR="00922DE7" w:rsidRDefault="00922DE7" w:rsidP="00922DE7">
      <w:pPr>
        <w:jc w:val="both"/>
        <w:rPr>
          <w:i/>
        </w:rPr>
      </w:pPr>
      <w:r w:rsidRPr="001C381A">
        <w:rPr>
          <w:b/>
          <w:i/>
          <w:u w:val="single"/>
        </w:rPr>
        <w:t xml:space="preserve">Proposal </w:t>
      </w:r>
      <w:r>
        <w:rPr>
          <w:b/>
          <w:i/>
          <w:u w:val="single"/>
        </w:rPr>
        <w:t>2</w:t>
      </w:r>
      <w:r w:rsidR="00D46285">
        <w:rPr>
          <w:b/>
          <w:i/>
          <w:u w:val="single"/>
        </w:rPr>
        <w:t>3</w:t>
      </w:r>
      <w:r w:rsidRPr="001C381A">
        <w:rPr>
          <w:b/>
          <w:i/>
          <w:u w:val="single"/>
        </w:rPr>
        <w:t>:</w:t>
      </w:r>
      <w:r w:rsidRPr="001C381A">
        <w:rPr>
          <w:i/>
        </w:rPr>
        <w:t xml:space="preserve"> </w:t>
      </w:r>
      <w:r>
        <w:rPr>
          <w:i/>
        </w:rPr>
        <w:t xml:space="preserve">The resource mapping between PSCCH/PSSCH and the corresponding inter-UE coordination to indicate the presence of potential resource conflict follows the similar rule as the resource mapping between PSCCH/PSSCH and PSFCH. </w:t>
      </w:r>
    </w:p>
    <w:p w14:paraId="3ACF022C" w14:textId="77777777" w:rsidR="00922DE7" w:rsidRPr="00922DE7" w:rsidRDefault="00922DE7" w:rsidP="00922DE7"/>
    <w:p w14:paraId="08C30D0F" w14:textId="4D73B352" w:rsidR="00922DE7" w:rsidRDefault="00922DE7" w:rsidP="00922DE7">
      <w:pPr>
        <w:pStyle w:val="Heading4"/>
      </w:pPr>
      <w:r w:rsidRPr="007C0160">
        <w:t>UE-</w:t>
      </w:r>
      <w:r>
        <w:t>B</w:t>
      </w:r>
      <w:r w:rsidRPr="007C0160">
        <w:t>’s behavior</w:t>
      </w:r>
      <w:r>
        <w:t xml:space="preserve"> after receiving inter-UE coordination </w:t>
      </w:r>
    </w:p>
    <w:p w14:paraId="7CF7570B" w14:textId="5C8085B0" w:rsidR="009F4517" w:rsidRDefault="00CD1DCB" w:rsidP="009F4517">
      <w:pPr>
        <w:jc w:val="both"/>
        <w:rPr>
          <w:iCs/>
        </w:rPr>
      </w:pPr>
      <w:r>
        <w:rPr>
          <w:iCs/>
        </w:rPr>
        <w:t>In</w:t>
      </w:r>
      <w:r w:rsidR="009F4517">
        <w:rPr>
          <w:iCs/>
        </w:rPr>
        <w:t xml:space="preserve"> inter-UE coordination scheme 2, upon receiving the indication of presence of potential resource conflict, UE-B may trigger the resource re-selection if certain condition is satisfied. One possible condition is the processing time restriction.</w:t>
      </w:r>
      <w:r>
        <w:rPr>
          <w:iCs/>
        </w:rPr>
        <w:t xml:space="preserve"> Specifically, if the time gap between UE-B’s inter-UE coordination reception and UE-B’s reserved resource with potential conflict is larger than a time threshold, then UE-B performs resource reselection. </w:t>
      </w:r>
    </w:p>
    <w:p w14:paraId="37D329AC" w14:textId="77777777" w:rsidR="009F4517" w:rsidRPr="0064641E" w:rsidRDefault="009F4517" w:rsidP="009F4517"/>
    <w:p w14:paraId="646BA038" w14:textId="2AE8D10C" w:rsidR="009F4517" w:rsidRPr="00CD1DCB" w:rsidRDefault="009F4517" w:rsidP="00CD1DCB">
      <w:pPr>
        <w:jc w:val="both"/>
        <w:rPr>
          <w:i/>
        </w:rPr>
      </w:pPr>
      <w:r w:rsidRPr="001C381A">
        <w:rPr>
          <w:b/>
          <w:i/>
          <w:u w:val="single"/>
        </w:rPr>
        <w:t xml:space="preserve">Proposal </w:t>
      </w:r>
      <w:r>
        <w:rPr>
          <w:b/>
          <w:i/>
          <w:u w:val="single"/>
        </w:rPr>
        <w:t>2</w:t>
      </w:r>
      <w:r w:rsidR="00D46285">
        <w:rPr>
          <w:b/>
          <w:i/>
          <w:u w:val="single"/>
        </w:rPr>
        <w:t>4</w:t>
      </w:r>
      <w:r w:rsidRPr="001C381A">
        <w:rPr>
          <w:b/>
          <w:i/>
          <w:u w:val="single"/>
        </w:rPr>
        <w:t>:</w:t>
      </w:r>
      <w:r w:rsidRPr="001C381A">
        <w:rPr>
          <w:i/>
        </w:rPr>
        <w:t xml:space="preserve"> </w:t>
      </w:r>
      <w:r>
        <w:rPr>
          <w:i/>
        </w:rPr>
        <w:t xml:space="preserve">For inter-UE coordination scheme 2, upon receiving inter-UE coordination with indication of potential resource conflict, UE-B performs resource re-selection if </w:t>
      </w:r>
      <w:r w:rsidR="00CD1DCB">
        <w:rPr>
          <w:i/>
        </w:rPr>
        <w:t xml:space="preserve">the time gap between UE-B’s inter-UE coordination reception and UE-B’s reserved resource with potential conflict is larger than a threshold. </w:t>
      </w:r>
    </w:p>
    <w:p w14:paraId="28E3ADD1" w14:textId="77777777" w:rsidR="00C562AC" w:rsidRPr="00BF7849" w:rsidRDefault="00C562AC" w:rsidP="00C3463C">
      <w:pPr>
        <w:jc w:val="both"/>
        <w:rPr>
          <w:rFonts w:eastAsia="SimSun"/>
          <w:bCs/>
          <w:i/>
        </w:rPr>
      </w:pPr>
    </w:p>
    <w:p w14:paraId="2896E657" w14:textId="2DF29AD0" w:rsidR="00854A60" w:rsidRPr="00A6576F" w:rsidRDefault="009C5A97" w:rsidP="00FB330B">
      <w:pPr>
        <w:pStyle w:val="Heading1"/>
      </w:pPr>
      <w:r w:rsidRPr="00A6576F">
        <w:t>Conclusion</w:t>
      </w:r>
    </w:p>
    <w:p w14:paraId="7973EDF6" w14:textId="1A07606A" w:rsidR="0064641E" w:rsidRDefault="00A04318" w:rsidP="00BB4346">
      <w:pPr>
        <w:jc w:val="both"/>
      </w:pPr>
      <w:r>
        <w:t xml:space="preserve">In this contribution, </w:t>
      </w:r>
      <w:r w:rsidR="00F2767C">
        <w:t xml:space="preserve">we provided our views on mode 2 resource allocation with inter-UE coordination. </w:t>
      </w:r>
      <w:r>
        <w:t>Our proposals are as follows:</w:t>
      </w:r>
    </w:p>
    <w:p w14:paraId="280A765C" w14:textId="7112354B" w:rsidR="007A194D" w:rsidRDefault="007A194D" w:rsidP="00BB4346">
      <w:pPr>
        <w:jc w:val="both"/>
      </w:pPr>
    </w:p>
    <w:p w14:paraId="23EF66FF" w14:textId="77777777" w:rsidR="00316FF6" w:rsidRDefault="00316FF6" w:rsidP="00316FF6">
      <w:pPr>
        <w:jc w:val="both"/>
        <w:rPr>
          <w:i/>
        </w:rPr>
      </w:pPr>
      <w:r w:rsidRPr="001B3C44">
        <w:rPr>
          <w:b/>
          <w:i/>
          <w:u w:val="single"/>
        </w:rPr>
        <w:t xml:space="preserve">Proposal </w:t>
      </w:r>
      <w:r>
        <w:rPr>
          <w:b/>
          <w:i/>
          <w:u w:val="single"/>
        </w:rPr>
        <w:t>1</w:t>
      </w:r>
      <w:r w:rsidRPr="001B3C44">
        <w:rPr>
          <w:b/>
          <w:i/>
          <w:u w:val="single"/>
        </w:rPr>
        <w:t>:</w:t>
      </w:r>
      <w:r w:rsidRPr="001B3C44">
        <w:rPr>
          <w:i/>
        </w:rPr>
        <w:t xml:space="preserve"> </w:t>
      </w:r>
      <w:r>
        <w:rPr>
          <w:i/>
        </w:rPr>
        <w:t xml:space="preserve">Confirm the working assumption that in inter-UE coordination scheme 1, UE-A sends the inter-UE coordination triggered by a condition other than an explicit request reception. The possible triggering conditions include </w:t>
      </w:r>
    </w:p>
    <w:p w14:paraId="324EFA5D" w14:textId="77777777" w:rsidR="00316FF6" w:rsidRDefault="00316FF6" w:rsidP="00316FF6">
      <w:pPr>
        <w:pStyle w:val="ListParagraph"/>
        <w:numPr>
          <w:ilvl w:val="0"/>
          <w:numId w:val="38"/>
        </w:numPr>
        <w:jc w:val="both"/>
        <w:rPr>
          <w:rFonts w:ascii="Times New Roman" w:eastAsia="Malgun Gothic" w:hAnsi="Times New Roman"/>
          <w:i/>
          <w:sz w:val="24"/>
          <w:szCs w:val="24"/>
          <w:lang w:eastAsia="zh-CN"/>
        </w:rPr>
      </w:pPr>
      <w:r w:rsidRPr="006C2F14">
        <w:rPr>
          <w:rFonts w:ascii="Times New Roman" w:eastAsia="Malgun Gothic" w:hAnsi="Times New Roman"/>
          <w:i/>
          <w:sz w:val="24"/>
          <w:szCs w:val="24"/>
          <w:lang w:eastAsia="zh-CN"/>
        </w:rPr>
        <w:t>CBR is higher than a threshold</w:t>
      </w:r>
    </w:p>
    <w:p w14:paraId="1AE77E54" w14:textId="77777777" w:rsidR="00316FF6" w:rsidRPr="006C2F14" w:rsidRDefault="00316FF6" w:rsidP="00316FF6">
      <w:pPr>
        <w:pStyle w:val="ListParagraph"/>
        <w:numPr>
          <w:ilvl w:val="0"/>
          <w:numId w:val="38"/>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UE is configured by higher layer</w:t>
      </w:r>
    </w:p>
    <w:p w14:paraId="3DE62D5D" w14:textId="77777777" w:rsidR="00316FF6" w:rsidRDefault="00316FF6" w:rsidP="00316FF6"/>
    <w:p w14:paraId="42672240" w14:textId="77777777" w:rsidR="00316FF6" w:rsidRPr="00BA643D" w:rsidRDefault="00316FF6" w:rsidP="00316FF6">
      <w:pPr>
        <w:jc w:val="both"/>
        <w:rPr>
          <w:i/>
        </w:rPr>
      </w:pPr>
      <w:r w:rsidRPr="001B3C44">
        <w:rPr>
          <w:b/>
          <w:i/>
          <w:u w:val="single"/>
        </w:rPr>
        <w:t xml:space="preserve">Proposal </w:t>
      </w:r>
      <w:r>
        <w:rPr>
          <w:b/>
          <w:i/>
          <w:u w:val="single"/>
        </w:rPr>
        <w:t>2</w:t>
      </w:r>
      <w:r w:rsidRPr="001B3C44">
        <w:rPr>
          <w:b/>
          <w:i/>
          <w:u w:val="single"/>
        </w:rPr>
        <w:t>:</w:t>
      </w:r>
      <w:r w:rsidRPr="001B3C44">
        <w:rPr>
          <w:i/>
        </w:rPr>
        <w:t xml:space="preserve"> </w:t>
      </w:r>
      <w:r>
        <w:rPr>
          <w:i/>
        </w:rPr>
        <w:t>When the inter-UE coordination is triggered by a condition other than an explicit request reception, the inter-UE coordination only contains the set of non-preferred resources.</w:t>
      </w:r>
    </w:p>
    <w:p w14:paraId="0999C672" w14:textId="77777777" w:rsidR="00316FF6" w:rsidRDefault="00316FF6" w:rsidP="00316FF6"/>
    <w:p w14:paraId="6B5ECB0B" w14:textId="77777777" w:rsidR="00316FF6" w:rsidRDefault="00316FF6" w:rsidP="00316FF6">
      <w:pPr>
        <w:jc w:val="both"/>
        <w:rPr>
          <w:i/>
        </w:rPr>
      </w:pPr>
      <w:r w:rsidRPr="001B3C44">
        <w:rPr>
          <w:b/>
          <w:i/>
          <w:u w:val="single"/>
        </w:rPr>
        <w:t xml:space="preserve">Proposal </w:t>
      </w:r>
      <w:r>
        <w:rPr>
          <w:b/>
          <w:i/>
          <w:u w:val="single"/>
        </w:rPr>
        <w:t>3</w:t>
      </w:r>
      <w:r w:rsidRPr="001B3C44">
        <w:rPr>
          <w:b/>
          <w:i/>
          <w:u w:val="single"/>
        </w:rPr>
        <w:t>:</w:t>
      </w:r>
      <w:r w:rsidRPr="001B3C44">
        <w:rPr>
          <w:i/>
        </w:rPr>
        <w:t xml:space="preserve"> </w:t>
      </w:r>
      <w:r>
        <w:rPr>
          <w:i/>
        </w:rPr>
        <w:t xml:space="preserve">When the inter-UE coordination is triggered by a condition other than an explicit request reception, UE-A determines the set of non-preferred resources based on either </w:t>
      </w:r>
      <w:r w:rsidRPr="0033006B">
        <w:rPr>
          <w:i/>
        </w:rPr>
        <w:t>a (pre)configured RSRP threshold</w:t>
      </w:r>
      <w:r>
        <w:rPr>
          <w:i/>
        </w:rPr>
        <w:t xml:space="preserve"> or a </w:t>
      </w:r>
      <w:r w:rsidRPr="0033006B">
        <w:rPr>
          <w:i/>
        </w:rPr>
        <w:t>(pre)configured data priority</w:t>
      </w:r>
      <w:r>
        <w:rPr>
          <w:i/>
        </w:rPr>
        <w:t>.</w:t>
      </w:r>
    </w:p>
    <w:p w14:paraId="2EA057B6" w14:textId="77777777" w:rsidR="00316FF6" w:rsidRDefault="00316FF6" w:rsidP="00316FF6"/>
    <w:p w14:paraId="5851BE8D" w14:textId="77777777" w:rsidR="00316FF6" w:rsidRDefault="00316FF6" w:rsidP="00316FF6">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Pr>
          <w:i/>
        </w:rPr>
        <w:t xml:space="preserve">When UE-A sends </w:t>
      </w:r>
      <w:r w:rsidRPr="001B3C44">
        <w:rPr>
          <w:i/>
        </w:rPr>
        <w:t xml:space="preserve">a set of </w:t>
      </w:r>
      <w:r>
        <w:rPr>
          <w:i/>
        </w:rPr>
        <w:t>non-</w:t>
      </w:r>
      <w:r w:rsidRPr="001B3C44">
        <w:rPr>
          <w:i/>
        </w:rPr>
        <w:t xml:space="preserve">preferred resources </w:t>
      </w:r>
      <w:r>
        <w:rPr>
          <w:i/>
        </w:rPr>
        <w:t>to</w:t>
      </w:r>
      <w:r w:rsidRPr="001B3C44">
        <w:rPr>
          <w:i/>
        </w:rPr>
        <w:t xml:space="preserve"> UE-B</w:t>
      </w:r>
      <w:r>
        <w:rPr>
          <w:i/>
        </w:rPr>
        <w:t xml:space="preserve">, it uses a resource map to indicate the set of non-preferred resources for UE-B, which is carried in PSSCH via MAC-CE. </w:t>
      </w:r>
    </w:p>
    <w:p w14:paraId="53081478" w14:textId="77777777" w:rsidR="00316FF6" w:rsidRDefault="00316FF6" w:rsidP="00316FF6"/>
    <w:p w14:paraId="780612FC" w14:textId="77777777" w:rsidR="00316FF6" w:rsidRDefault="00316FF6" w:rsidP="00316FF6">
      <w:pPr>
        <w:jc w:val="both"/>
        <w:rPr>
          <w:i/>
        </w:rPr>
      </w:pPr>
      <w:r w:rsidRPr="001C381A">
        <w:rPr>
          <w:b/>
          <w:i/>
          <w:u w:val="single"/>
        </w:rPr>
        <w:t xml:space="preserve">Proposal </w:t>
      </w:r>
      <w:r>
        <w:rPr>
          <w:b/>
          <w:i/>
          <w:u w:val="single"/>
        </w:rPr>
        <w:t>5</w:t>
      </w:r>
      <w:r w:rsidRPr="001C381A">
        <w:rPr>
          <w:b/>
          <w:i/>
          <w:u w:val="single"/>
        </w:rPr>
        <w:t>:</w:t>
      </w:r>
      <w:r w:rsidRPr="001C381A">
        <w:rPr>
          <w:i/>
        </w:rPr>
        <w:t xml:space="preserve"> </w:t>
      </w:r>
      <w:r>
        <w:rPr>
          <w:i/>
        </w:rPr>
        <w:t>When UE-A sends a set of non-preferred resources to UE-B, it also includes additional assistance information for UE-B’s resource selection, e.g., measured RSRP, decoded data priority.</w:t>
      </w:r>
    </w:p>
    <w:p w14:paraId="1C13541F" w14:textId="77777777" w:rsidR="00316FF6" w:rsidRDefault="00316FF6" w:rsidP="00316FF6"/>
    <w:p w14:paraId="2C8EE56E" w14:textId="77777777" w:rsidR="00316FF6" w:rsidRDefault="00316FF6" w:rsidP="00316FF6">
      <w:pPr>
        <w:jc w:val="both"/>
        <w:rPr>
          <w:i/>
        </w:rPr>
      </w:pPr>
      <w:r w:rsidRPr="001C381A">
        <w:rPr>
          <w:b/>
          <w:i/>
          <w:u w:val="single"/>
        </w:rPr>
        <w:t xml:space="preserve">Proposal </w:t>
      </w:r>
      <w:r>
        <w:rPr>
          <w:b/>
          <w:i/>
          <w:u w:val="single"/>
        </w:rPr>
        <w:t>6</w:t>
      </w:r>
      <w:r w:rsidRPr="001C381A">
        <w:rPr>
          <w:b/>
          <w:i/>
          <w:u w:val="single"/>
        </w:rPr>
        <w:t>:</w:t>
      </w:r>
      <w:r w:rsidRPr="001C381A">
        <w:rPr>
          <w:i/>
        </w:rPr>
        <w:t xml:space="preserve"> </w:t>
      </w:r>
      <w:r>
        <w:rPr>
          <w:i/>
        </w:rPr>
        <w:t xml:space="preserve">When UE-B receives the inter-UE coordination with a set of non-preferred resources and UE-B performs sensing, </w:t>
      </w:r>
    </w:p>
    <w:p w14:paraId="01048156" w14:textId="77777777" w:rsidR="00316FF6" w:rsidRDefault="00316FF6" w:rsidP="00316FF6">
      <w:pPr>
        <w:pStyle w:val="ListParagraph"/>
        <w:numPr>
          <w:ilvl w:val="0"/>
          <w:numId w:val="41"/>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 xml:space="preserve">UE-B performs the resource selection procedure to determine </w:t>
      </w:r>
      <w:r>
        <w:rPr>
          <w:rFonts w:ascii="Times New Roman" w:eastAsia="Malgun Gothic" w:hAnsi="Times New Roman"/>
          <w:i/>
          <w:sz w:val="24"/>
          <w:szCs w:val="24"/>
          <w:lang w:eastAsia="zh-CN"/>
        </w:rPr>
        <w:t>a</w:t>
      </w:r>
      <w:r w:rsidRPr="00176F6B">
        <w:rPr>
          <w:rFonts w:ascii="Times New Roman" w:eastAsia="Malgun Gothic" w:hAnsi="Times New Roman"/>
          <w:i/>
          <w:sz w:val="24"/>
          <w:szCs w:val="24"/>
          <w:lang w:eastAsia="zh-CN"/>
        </w:rPr>
        <w:t xml:space="preserve"> set of candidate resources</w:t>
      </w:r>
      <w:r>
        <w:rPr>
          <w:rFonts w:ascii="Times New Roman" w:eastAsia="Malgun Gothic" w:hAnsi="Times New Roman"/>
          <w:i/>
          <w:sz w:val="24"/>
          <w:szCs w:val="24"/>
          <w:lang w:eastAsia="zh-CN"/>
        </w:rPr>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ascii="Times New Roman" w:eastAsia="Malgun Gothic" w:hAnsi="Times New Roman"/>
          <w:i/>
        </w:rPr>
        <w:t>)</w:t>
      </w:r>
      <w:r w:rsidRPr="00176F6B">
        <w:rPr>
          <w:rFonts w:ascii="Times New Roman" w:eastAsia="Malgun Gothic" w:hAnsi="Times New Roman"/>
          <w:i/>
          <w:sz w:val="24"/>
          <w:szCs w:val="24"/>
          <w:lang w:eastAsia="zh-CN"/>
        </w:rPr>
        <w:t xml:space="preserve"> based on its own sensing results.</w:t>
      </w:r>
    </w:p>
    <w:p w14:paraId="24E26196" w14:textId="77777777" w:rsidR="00316FF6" w:rsidRDefault="00316FF6" w:rsidP="00316FF6">
      <w:pPr>
        <w:pStyle w:val="ListParagraph"/>
        <w:numPr>
          <w:ilvl w:val="0"/>
          <w:numId w:val="41"/>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 xml:space="preserve">UE-B </w:t>
      </w:r>
      <w:r>
        <w:rPr>
          <w:rFonts w:ascii="Times New Roman" w:eastAsia="Malgun Gothic" w:hAnsi="Times New Roman"/>
          <w:i/>
          <w:sz w:val="24"/>
          <w:szCs w:val="24"/>
          <w:lang w:eastAsia="zh-CN"/>
        </w:rPr>
        <w:t xml:space="preserve">excludes from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A</m:t>
            </m:r>
          </m:sub>
        </m:sSub>
      </m:oMath>
      <w:r w:rsidRPr="00176F6B">
        <w:rPr>
          <w:rFonts w:ascii="Times New Roman" w:eastAsia="Malgun Gothic" w:hAnsi="Times New Roman"/>
          <w:i/>
          <w:sz w:val="24"/>
          <w:szCs w:val="24"/>
        </w:rPr>
        <w:t xml:space="preserve"> </w:t>
      </w:r>
      <w:r>
        <w:rPr>
          <w:rFonts w:ascii="Times New Roman" w:eastAsia="Malgun Gothic" w:hAnsi="Times New Roman"/>
          <w:i/>
          <w:sz w:val="24"/>
          <w:szCs w:val="24"/>
        </w:rPr>
        <w:t xml:space="preserve">the set of non-preferred resources, where the resulting set is denoted by </w:t>
      </w:r>
      <m:oMath>
        <m:sSub>
          <m:sSubPr>
            <m:ctrlPr>
              <w:rPr>
                <w:rFonts w:ascii="Cambria Math" w:hAnsi="Cambria Math"/>
                <w:i/>
                <w:sz w:val="24"/>
                <w:szCs w:val="24"/>
              </w:rPr>
            </m:ctrlPr>
          </m:sSubPr>
          <m:e>
            <m:r>
              <w:rPr>
                <w:rFonts w:ascii="Cambria Math" w:hAnsi="Cambria Math"/>
                <w:sz w:val="24"/>
                <w:szCs w:val="24"/>
              </w:rPr>
              <m:t>S</m:t>
            </m:r>
          </m:e>
          <m:sub>
            <m:r>
              <w:rPr>
                <w:rFonts w:ascii="Cambria Math" w:hAnsi="Cambria Math"/>
                <w:sz w:val="24"/>
                <w:szCs w:val="24"/>
              </w:rPr>
              <m:t>A</m:t>
            </m:r>
          </m:sub>
        </m:sSub>
        <m:r>
          <w:rPr>
            <w:rFonts w:ascii="Cambria Math" w:hAnsi="Cambria Math"/>
            <w:sz w:val="24"/>
            <w:szCs w:val="24"/>
          </w:rPr>
          <m:t>’</m:t>
        </m:r>
      </m:oMath>
      <w:r w:rsidRPr="00176F6B">
        <w:rPr>
          <w:rFonts w:ascii="Times New Roman" w:eastAsia="Malgun Gothic" w:hAnsi="Times New Roman"/>
          <w:i/>
          <w:sz w:val="24"/>
          <w:szCs w:val="24"/>
        </w:rPr>
        <w:t>.</w:t>
      </w:r>
    </w:p>
    <w:p w14:paraId="1BC68AD1" w14:textId="77777777" w:rsidR="00316FF6" w:rsidRDefault="00316FF6" w:rsidP="00316FF6">
      <w:pPr>
        <w:pStyle w:val="ListParagraph"/>
        <w:numPr>
          <w:ilvl w:val="0"/>
          <w:numId w:val="41"/>
        </w:numPr>
        <w:jc w:val="both"/>
        <w:rPr>
          <w:rFonts w:ascii="Times New Roman" w:eastAsia="Malgun Gothic" w:hAnsi="Times New Roman"/>
          <w:i/>
          <w:sz w:val="24"/>
          <w:szCs w:val="24"/>
        </w:rPr>
      </w:pPr>
      <w:r w:rsidRPr="00571A63">
        <w:rPr>
          <w:rFonts w:ascii="Times New Roman" w:eastAsia="Malgun Gothic" w:hAnsi="Times New Roman"/>
          <w:i/>
          <w:sz w:val="24"/>
          <w:szCs w:val="24"/>
        </w:rPr>
        <w:t xml:space="preserve">If the cardinality of </w:t>
      </w:r>
      <m:oMath>
        <m:sSub>
          <m:sSubPr>
            <m:ctrlPr>
              <w:rPr>
                <w:rFonts w:ascii="Cambria Math" w:eastAsia="Malgun Gothic" w:hAnsi="Cambria Math"/>
                <w:i/>
                <w:sz w:val="24"/>
                <w:szCs w:val="24"/>
              </w:rPr>
            </m:ctrlPr>
          </m:sSubPr>
          <m:e>
            <m:r>
              <w:rPr>
                <w:rFonts w:ascii="Cambria Math" w:eastAsia="Malgun Gothic" w:hAnsi="Cambria Math"/>
                <w:sz w:val="24"/>
                <w:szCs w:val="24"/>
              </w:rPr>
              <m:t>S</m:t>
            </m:r>
          </m:e>
          <m:sub>
            <m:r>
              <w:rPr>
                <w:rFonts w:ascii="Cambria Math" w:eastAsia="Malgun Gothic" w:hAnsi="Cambria Math"/>
                <w:sz w:val="24"/>
                <w:szCs w:val="24"/>
              </w:rPr>
              <m:t>A</m:t>
            </m:r>
          </m:sub>
        </m:sSub>
        <m:r>
          <w:rPr>
            <w:rFonts w:ascii="Cambria Math" w:eastAsia="Malgun Gothic" w:hAnsi="Cambria Math"/>
            <w:sz w:val="24"/>
            <w:szCs w:val="24"/>
          </w:rPr>
          <m:t>’</m:t>
        </m:r>
      </m:oMath>
      <w:r w:rsidRPr="00571A63">
        <w:rPr>
          <w:rFonts w:ascii="Times New Roman" w:eastAsia="Malgun Gothic" w:hAnsi="Times New Roman"/>
          <w:i/>
          <w:sz w:val="24"/>
          <w:szCs w:val="24"/>
        </w:rPr>
        <w:t xml:space="preserve"> is larger than or equal to the desired number of resources, then UE-B randomly (re)selects </w:t>
      </w:r>
      <w:r>
        <w:rPr>
          <w:rFonts w:ascii="Times New Roman" w:eastAsia="Malgun Gothic" w:hAnsi="Times New Roman"/>
          <w:i/>
          <w:sz w:val="24"/>
          <w:szCs w:val="24"/>
        </w:rPr>
        <w:t xml:space="preserve">the desired number of </w:t>
      </w:r>
      <w:r w:rsidRPr="00571A63">
        <w:rPr>
          <w:rFonts w:ascii="Times New Roman" w:eastAsia="Malgun Gothic" w:hAnsi="Times New Roman"/>
          <w:i/>
          <w:sz w:val="24"/>
          <w:szCs w:val="24"/>
        </w:rPr>
        <w:t xml:space="preserve">resources from </w:t>
      </w:r>
      <m:oMath>
        <m:sSub>
          <m:sSubPr>
            <m:ctrlPr>
              <w:rPr>
                <w:rFonts w:ascii="Cambria Math" w:eastAsia="Malgun Gothic" w:hAnsi="Cambria Math"/>
                <w:i/>
                <w:sz w:val="24"/>
                <w:szCs w:val="24"/>
              </w:rPr>
            </m:ctrlPr>
          </m:sSubPr>
          <m:e>
            <m:r>
              <w:rPr>
                <w:rFonts w:ascii="Cambria Math" w:eastAsia="Malgun Gothic" w:hAnsi="Cambria Math"/>
                <w:sz w:val="24"/>
                <w:szCs w:val="24"/>
              </w:rPr>
              <m:t>S</m:t>
            </m:r>
          </m:e>
          <m:sub>
            <m:r>
              <w:rPr>
                <w:rFonts w:ascii="Cambria Math" w:eastAsia="Malgun Gothic" w:hAnsi="Cambria Math"/>
                <w:sz w:val="24"/>
                <w:szCs w:val="24"/>
              </w:rPr>
              <m:t>A</m:t>
            </m:r>
          </m:sub>
        </m:sSub>
        <m:r>
          <w:rPr>
            <w:rFonts w:ascii="Cambria Math" w:eastAsia="Malgun Gothic" w:hAnsi="Cambria Math"/>
            <w:sz w:val="24"/>
            <w:szCs w:val="24"/>
          </w:rPr>
          <m:t>’</m:t>
        </m:r>
      </m:oMath>
      <w:r w:rsidRPr="00571A63">
        <w:rPr>
          <w:rFonts w:ascii="Times New Roman" w:eastAsia="Malgun Gothic" w:hAnsi="Times New Roman"/>
          <w:i/>
          <w:sz w:val="24"/>
          <w:szCs w:val="24"/>
        </w:rPr>
        <w:t>.</w:t>
      </w:r>
    </w:p>
    <w:p w14:paraId="2AC8324E" w14:textId="77777777" w:rsidR="00316FF6" w:rsidRPr="009B02EF" w:rsidRDefault="00316FF6" w:rsidP="00316FF6">
      <w:pPr>
        <w:pStyle w:val="ListParagraph"/>
        <w:numPr>
          <w:ilvl w:val="0"/>
          <w:numId w:val="41"/>
        </w:numPr>
        <w:jc w:val="both"/>
        <w:rPr>
          <w:rFonts w:ascii="Times New Roman" w:eastAsia="Malgun Gothic" w:hAnsi="Times New Roman"/>
          <w:i/>
          <w:sz w:val="24"/>
          <w:szCs w:val="24"/>
        </w:rPr>
      </w:pPr>
      <w:r w:rsidRPr="009B02EF">
        <w:rPr>
          <w:rFonts w:ascii="Times New Roman" w:eastAsia="Malgun Gothic" w:hAnsi="Times New Roman"/>
          <w:i/>
          <w:sz w:val="24"/>
          <w:szCs w:val="24"/>
        </w:rPr>
        <w:t xml:space="preserve">If the cardinality of </w:t>
      </w:r>
      <m:oMath>
        <m:sSub>
          <m:sSubPr>
            <m:ctrlPr>
              <w:rPr>
                <w:rFonts w:ascii="Cambria Math" w:eastAsia="Malgun Gothic" w:hAnsi="Cambria Math"/>
                <w:i/>
                <w:sz w:val="24"/>
                <w:szCs w:val="24"/>
              </w:rPr>
            </m:ctrlPr>
          </m:sSubPr>
          <m:e>
            <m:r>
              <w:rPr>
                <w:rFonts w:ascii="Cambria Math" w:eastAsia="Malgun Gothic" w:hAnsi="Cambria Math"/>
                <w:sz w:val="24"/>
                <w:szCs w:val="24"/>
              </w:rPr>
              <m:t>S</m:t>
            </m:r>
          </m:e>
          <m:sub>
            <m:r>
              <w:rPr>
                <w:rFonts w:ascii="Cambria Math" w:eastAsia="Malgun Gothic" w:hAnsi="Cambria Math"/>
                <w:sz w:val="24"/>
                <w:szCs w:val="24"/>
              </w:rPr>
              <m:t>A</m:t>
            </m:r>
          </m:sub>
        </m:sSub>
        <m:r>
          <w:rPr>
            <w:rFonts w:ascii="Cambria Math" w:eastAsia="Malgun Gothic" w:hAnsi="Cambria Math"/>
            <w:sz w:val="24"/>
            <w:szCs w:val="24"/>
          </w:rPr>
          <m:t>’</m:t>
        </m:r>
      </m:oMath>
      <w:r w:rsidRPr="009B02EF">
        <w:rPr>
          <w:rFonts w:ascii="Times New Roman" w:eastAsia="Malgun Gothic" w:hAnsi="Times New Roman"/>
          <w:i/>
          <w:sz w:val="24"/>
          <w:szCs w:val="24"/>
        </w:rPr>
        <w:t xml:space="preserve"> is smaller than the desired number of resources, then UE-B (re)selects all resources in </w:t>
      </w:r>
      <m:oMath>
        <m:sSub>
          <m:sSubPr>
            <m:ctrlPr>
              <w:rPr>
                <w:rFonts w:ascii="Cambria Math" w:eastAsia="Malgun Gothic" w:hAnsi="Cambria Math"/>
                <w:i/>
                <w:sz w:val="24"/>
                <w:szCs w:val="24"/>
              </w:rPr>
            </m:ctrlPr>
          </m:sSubPr>
          <m:e>
            <m:r>
              <w:rPr>
                <w:rFonts w:ascii="Cambria Math" w:eastAsia="Malgun Gothic" w:hAnsi="Cambria Math"/>
                <w:sz w:val="24"/>
                <w:szCs w:val="24"/>
              </w:rPr>
              <m:t>S</m:t>
            </m:r>
          </m:e>
          <m:sub>
            <m:r>
              <w:rPr>
                <w:rFonts w:ascii="Cambria Math" w:eastAsia="Malgun Gothic" w:hAnsi="Cambria Math"/>
                <w:sz w:val="24"/>
                <w:szCs w:val="24"/>
              </w:rPr>
              <m:t>A</m:t>
            </m:r>
          </m:sub>
        </m:sSub>
        <m:r>
          <w:rPr>
            <w:rFonts w:ascii="Cambria Math" w:eastAsia="Malgun Gothic" w:hAnsi="Cambria Math"/>
            <w:sz w:val="24"/>
            <w:szCs w:val="24"/>
          </w:rPr>
          <m:t>’</m:t>
        </m:r>
      </m:oMath>
      <w:r>
        <w:rPr>
          <w:rFonts w:ascii="Times New Roman" w:eastAsia="Malgun Gothic" w:hAnsi="Times New Roman"/>
          <w:i/>
          <w:sz w:val="24"/>
          <w:szCs w:val="24"/>
        </w:rPr>
        <w:t xml:space="preserve"> and then </w:t>
      </w:r>
      <w:r>
        <w:rPr>
          <w:rFonts w:ascii="Times New Roman" w:eastAsia="Malgun Gothic" w:hAnsi="Times New Roman"/>
          <w:i/>
        </w:rPr>
        <w:t xml:space="preserve">randomly (re)selects the remaining resources from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ascii="Times New Roman" w:eastAsia="Malgun Gothic" w:hAnsi="Times New Roman"/>
          <w:i/>
        </w:rPr>
        <w:t>.</w:t>
      </w:r>
    </w:p>
    <w:p w14:paraId="5D3EA945" w14:textId="77777777" w:rsidR="00316FF6" w:rsidRDefault="00316FF6" w:rsidP="00316FF6"/>
    <w:p w14:paraId="47F0B6D6" w14:textId="77777777" w:rsidR="00316FF6" w:rsidRDefault="00316FF6" w:rsidP="00316FF6">
      <w:pPr>
        <w:jc w:val="both"/>
      </w:pPr>
      <w:r w:rsidRPr="001C381A">
        <w:rPr>
          <w:b/>
          <w:i/>
          <w:u w:val="single"/>
        </w:rPr>
        <w:t xml:space="preserve">Proposal </w:t>
      </w:r>
      <w:r>
        <w:rPr>
          <w:b/>
          <w:i/>
          <w:u w:val="single"/>
        </w:rPr>
        <w:t>7</w:t>
      </w:r>
      <w:r w:rsidRPr="001C381A">
        <w:rPr>
          <w:b/>
          <w:i/>
          <w:u w:val="single"/>
        </w:rPr>
        <w:t>:</w:t>
      </w:r>
      <w:r w:rsidRPr="001C381A">
        <w:rPr>
          <w:i/>
        </w:rPr>
        <w:t xml:space="preserve"> </w:t>
      </w:r>
      <w:r>
        <w:rPr>
          <w:i/>
        </w:rPr>
        <w:t xml:space="preserve">If the remaining PDB when UE-B receives inter-UE coordination is small, then UE-B does not consider inter-UE coordination in its resource (re)selection. </w:t>
      </w:r>
    </w:p>
    <w:p w14:paraId="78A30E26" w14:textId="77777777" w:rsidR="00316FF6" w:rsidRDefault="00316FF6" w:rsidP="00316FF6"/>
    <w:p w14:paraId="2262C2EA" w14:textId="77777777" w:rsidR="00316FF6" w:rsidRPr="009966EE" w:rsidRDefault="00316FF6" w:rsidP="00316FF6">
      <w:pPr>
        <w:jc w:val="both"/>
        <w:rPr>
          <w:i/>
        </w:rPr>
      </w:pPr>
      <w:r w:rsidRPr="001C381A">
        <w:rPr>
          <w:b/>
          <w:i/>
          <w:u w:val="single"/>
        </w:rPr>
        <w:t xml:space="preserve">Proposal </w:t>
      </w:r>
      <w:r>
        <w:rPr>
          <w:b/>
          <w:i/>
          <w:u w:val="single"/>
        </w:rPr>
        <w:t>8</w:t>
      </w:r>
      <w:r w:rsidRPr="001C381A">
        <w:rPr>
          <w:b/>
          <w:i/>
          <w:u w:val="single"/>
        </w:rPr>
        <w:t>:</w:t>
      </w:r>
      <w:r w:rsidRPr="001C381A">
        <w:rPr>
          <w:i/>
        </w:rPr>
        <w:t xml:space="preserve"> </w:t>
      </w:r>
      <w:r>
        <w:rPr>
          <w:i/>
        </w:rPr>
        <w:t xml:space="preserve">When the inter-UE coordination is triggered by a condition other than an explicit request reception, the inter-UE coordination does not contain a set of preferred resources. </w:t>
      </w:r>
    </w:p>
    <w:p w14:paraId="41DC4F45" w14:textId="77777777" w:rsidR="00316FF6" w:rsidRDefault="00316FF6" w:rsidP="00316FF6"/>
    <w:p w14:paraId="3BD9CFC0" w14:textId="77777777" w:rsidR="00316FF6" w:rsidRDefault="00316FF6" w:rsidP="00316FF6">
      <w:pPr>
        <w:jc w:val="both"/>
      </w:pPr>
      <w:r w:rsidRPr="001B3C44">
        <w:rPr>
          <w:b/>
          <w:i/>
          <w:u w:val="single"/>
        </w:rPr>
        <w:t xml:space="preserve">Proposal </w:t>
      </w:r>
      <w:r>
        <w:rPr>
          <w:b/>
          <w:i/>
          <w:u w:val="single"/>
        </w:rPr>
        <w:t>9</w:t>
      </w:r>
      <w:r w:rsidRPr="001B3C44">
        <w:rPr>
          <w:b/>
          <w:i/>
          <w:u w:val="single"/>
        </w:rPr>
        <w:t>:</w:t>
      </w:r>
      <w:r w:rsidRPr="001B3C44">
        <w:rPr>
          <w:i/>
        </w:rPr>
        <w:t xml:space="preserve"> </w:t>
      </w:r>
      <w:r>
        <w:rPr>
          <w:i/>
        </w:rPr>
        <w:t xml:space="preserve">When UE-B sends an explicit request to UE-A for inter-UE coordination with a set of preferred resources, the explicit request contains information related to resource selection procedures, including at least the number of time and frequency resources to be selected, data priority, data periodicity and remaining PDB. </w:t>
      </w:r>
    </w:p>
    <w:p w14:paraId="2E03CFBE" w14:textId="77777777" w:rsidR="00316FF6" w:rsidRDefault="00316FF6" w:rsidP="00316FF6"/>
    <w:p w14:paraId="63458171" w14:textId="77777777" w:rsidR="00316FF6" w:rsidRDefault="00316FF6" w:rsidP="00316FF6">
      <w:pPr>
        <w:jc w:val="both"/>
        <w:rPr>
          <w:i/>
        </w:rPr>
      </w:pPr>
      <w:r w:rsidRPr="001B3C44">
        <w:rPr>
          <w:b/>
          <w:i/>
          <w:u w:val="single"/>
        </w:rPr>
        <w:t xml:space="preserve">Proposal </w:t>
      </w:r>
      <w:r>
        <w:rPr>
          <w:b/>
          <w:i/>
          <w:u w:val="single"/>
        </w:rPr>
        <w:t>10</w:t>
      </w:r>
      <w:r w:rsidRPr="001B3C44">
        <w:rPr>
          <w:b/>
          <w:i/>
          <w:u w:val="single"/>
        </w:rPr>
        <w:t>:</w:t>
      </w:r>
      <w:r w:rsidRPr="001B3C44">
        <w:rPr>
          <w:i/>
        </w:rPr>
        <w:t xml:space="preserve"> </w:t>
      </w:r>
      <w:r>
        <w:rPr>
          <w:i/>
        </w:rPr>
        <w:t xml:space="preserve">When UE-A receives an explicit request from UE-B for inter-UE coordination with a set of preferred resources, UE-A performs the legacy resource selection based on the parameters indicated in the explicit request. </w:t>
      </w:r>
    </w:p>
    <w:p w14:paraId="7C83A895" w14:textId="77777777" w:rsidR="00316FF6" w:rsidRDefault="00316FF6" w:rsidP="00316FF6">
      <w:pPr>
        <w:jc w:val="both"/>
      </w:pPr>
    </w:p>
    <w:p w14:paraId="61E768D8" w14:textId="77777777" w:rsidR="00316FF6" w:rsidRDefault="00316FF6" w:rsidP="00316FF6">
      <w:pPr>
        <w:jc w:val="both"/>
        <w:rPr>
          <w:i/>
        </w:rPr>
      </w:pPr>
      <w:r w:rsidRPr="001C381A">
        <w:rPr>
          <w:b/>
          <w:i/>
          <w:u w:val="single"/>
        </w:rPr>
        <w:t xml:space="preserve">Proposal </w:t>
      </w:r>
      <w:r>
        <w:rPr>
          <w:b/>
          <w:i/>
          <w:u w:val="single"/>
        </w:rPr>
        <w:t>11</w:t>
      </w:r>
      <w:r w:rsidRPr="001C381A">
        <w:rPr>
          <w:b/>
          <w:i/>
          <w:u w:val="single"/>
        </w:rPr>
        <w:t>:</w:t>
      </w:r>
      <w:r w:rsidRPr="001C381A">
        <w:rPr>
          <w:i/>
        </w:rPr>
        <w:t xml:space="preserve"> </w:t>
      </w:r>
      <w:r>
        <w:rPr>
          <w:i/>
        </w:rPr>
        <w:t xml:space="preserve">When UE-A sends </w:t>
      </w:r>
      <w:r w:rsidRPr="001B3C44">
        <w:rPr>
          <w:i/>
        </w:rPr>
        <w:t xml:space="preserve">a set of preferred resources </w:t>
      </w:r>
      <w:r>
        <w:rPr>
          <w:i/>
        </w:rPr>
        <w:t>to</w:t>
      </w:r>
      <w:r w:rsidRPr="001B3C44">
        <w:rPr>
          <w:i/>
        </w:rPr>
        <w:t xml:space="preserve"> UE-B</w:t>
      </w:r>
      <w:r>
        <w:rPr>
          <w:i/>
        </w:rPr>
        <w:t>, it uses SCI stage 2 to indicate the time and frequency allocation and reservation period of the preferred resources.</w:t>
      </w:r>
    </w:p>
    <w:p w14:paraId="05AE051B" w14:textId="77777777" w:rsidR="00316FF6" w:rsidRDefault="00316FF6" w:rsidP="00316FF6"/>
    <w:p w14:paraId="0006A019" w14:textId="77777777" w:rsidR="00316FF6" w:rsidRDefault="00316FF6" w:rsidP="00316FF6">
      <w:pPr>
        <w:jc w:val="both"/>
        <w:rPr>
          <w:i/>
        </w:rPr>
      </w:pPr>
      <w:r w:rsidRPr="001C381A">
        <w:rPr>
          <w:b/>
          <w:i/>
          <w:u w:val="single"/>
        </w:rPr>
        <w:t xml:space="preserve">Proposal </w:t>
      </w:r>
      <w:r>
        <w:rPr>
          <w:b/>
          <w:i/>
          <w:u w:val="single"/>
        </w:rPr>
        <w:t>12</w:t>
      </w:r>
      <w:r w:rsidRPr="001C381A">
        <w:rPr>
          <w:b/>
          <w:i/>
          <w:u w:val="single"/>
        </w:rPr>
        <w:t>:</w:t>
      </w:r>
      <w:r w:rsidRPr="001C381A">
        <w:rPr>
          <w:i/>
        </w:rPr>
        <w:t xml:space="preserve"> </w:t>
      </w:r>
      <w:r>
        <w:rPr>
          <w:i/>
        </w:rPr>
        <w:t xml:space="preserve">When UE-B receives the inter-UE coordination with a set of preferred resources and UE-B performs sensing, </w:t>
      </w:r>
    </w:p>
    <w:p w14:paraId="193896E8" w14:textId="77777777" w:rsidR="00316FF6" w:rsidRDefault="00316FF6" w:rsidP="00316FF6">
      <w:pPr>
        <w:pStyle w:val="ListParagraph"/>
        <w:numPr>
          <w:ilvl w:val="0"/>
          <w:numId w:val="42"/>
        </w:numPr>
        <w:jc w:val="both"/>
        <w:rPr>
          <w:rFonts w:ascii="Times New Roman" w:eastAsia="Malgun Gothic" w:hAnsi="Times New Roman"/>
          <w:i/>
          <w:sz w:val="24"/>
          <w:szCs w:val="24"/>
          <w:lang w:eastAsia="zh-CN"/>
        </w:rPr>
      </w:pPr>
      <w:r w:rsidRPr="00176F6B">
        <w:rPr>
          <w:rFonts w:ascii="Times New Roman" w:eastAsia="Malgun Gothic" w:hAnsi="Times New Roman"/>
          <w:i/>
          <w:sz w:val="24"/>
          <w:szCs w:val="24"/>
          <w:lang w:eastAsia="zh-CN"/>
        </w:rPr>
        <w:t xml:space="preserve">UE-B performs the resource selection procedure to determine </w:t>
      </w:r>
      <w:r>
        <w:rPr>
          <w:rFonts w:ascii="Times New Roman" w:eastAsia="Malgun Gothic" w:hAnsi="Times New Roman"/>
          <w:i/>
          <w:sz w:val="24"/>
          <w:szCs w:val="24"/>
          <w:lang w:eastAsia="zh-CN"/>
        </w:rPr>
        <w:t>a</w:t>
      </w:r>
      <w:r w:rsidRPr="00176F6B">
        <w:rPr>
          <w:rFonts w:ascii="Times New Roman" w:eastAsia="Malgun Gothic" w:hAnsi="Times New Roman"/>
          <w:i/>
          <w:sz w:val="24"/>
          <w:szCs w:val="24"/>
          <w:lang w:eastAsia="zh-CN"/>
        </w:rPr>
        <w:t xml:space="preserve"> set of candidate resources</w:t>
      </w:r>
      <w:r>
        <w:rPr>
          <w:rFonts w:ascii="Times New Roman" w:eastAsia="Malgun Gothic" w:hAnsi="Times New Roman"/>
          <w:i/>
          <w:sz w:val="24"/>
          <w:szCs w:val="24"/>
          <w:lang w:eastAsia="zh-CN"/>
        </w:rPr>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ascii="Times New Roman" w:eastAsia="Malgun Gothic" w:hAnsi="Times New Roman"/>
          <w:i/>
        </w:rPr>
        <w:t>)</w:t>
      </w:r>
      <w:r w:rsidRPr="00176F6B">
        <w:rPr>
          <w:rFonts w:ascii="Times New Roman" w:eastAsia="Malgun Gothic" w:hAnsi="Times New Roman"/>
          <w:i/>
          <w:sz w:val="24"/>
          <w:szCs w:val="24"/>
          <w:lang w:eastAsia="zh-CN"/>
        </w:rPr>
        <w:t xml:space="preserve"> based on its own sensing results.</w:t>
      </w:r>
    </w:p>
    <w:p w14:paraId="2B020220" w14:textId="77777777" w:rsidR="00316FF6" w:rsidRPr="00176F6B" w:rsidRDefault="00316FF6" w:rsidP="00316FF6">
      <w:pPr>
        <w:pStyle w:val="ListParagraph"/>
        <w:numPr>
          <w:ilvl w:val="0"/>
          <w:numId w:val="4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UE-B takes the intersection (denoted by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Pr>
          <w:rFonts w:ascii="Times New Roman" w:eastAsia="Malgun Gothic" w:hAnsi="Times New Roman"/>
          <w:i/>
          <w:sz w:val="24"/>
          <w:szCs w:val="24"/>
          <w:lang w:eastAsia="zh-CN"/>
        </w:rPr>
        <w:t xml:space="preserve">) between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ascii="Times New Roman" w:eastAsia="Malgun Gothic" w:hAnsi="Times New Roman"/>
          <w:i/>
        </w:rPr>
        <w:t xml:space="preserve"> and the set of preferred resources.</w:t>
      </w:r>
    </w:p>
    <w:p w14:paraId="07183D78" w14:textId="535B329E" w:rsidR="00316FF6" w:rsidRPr="00176F6B" w:rsidRDefault="00C547EA" w:rsidP="00316FF6">
      <w:pPr>
        <w:pStyle w:val="ListParagraph"/>
        <w:numPr>
          <w:ilvl w:val="0"/>
          <w:numId w:val="4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w:t>
      </w:r>
      <w:r w:rsidR="00316FF6">
        <w:rPr>
          <w:rFonts w:ascii="Times New Roman" w:eastAsia="Malgun Gothic" w:hAnsi="Times New Roman"/>
          <w:i/>
          <w:sz w:val="24"/>
          <w:szCs w:val="24"/>
          <w:lang w:eastAsia="zh-CN"/>
        </w:rPr>
        <w:t xml:space="preserve">f the cardinality of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sidR="00316FF6">
        <w:rPr>
          <w:rFonts w:ascii="Times New Roman" w:eastAsia="Malgun Gothic" w:hAnsi="Times New Roman"/>
          <w:i/>
        </w:rPr>
        <w:t xml:space="preserve"> is larger than or equal to the desired number of resources, then UE-B randomly (re)selects the desired number of resources from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sidR="00316FF6">
        <w:rPr>
          <w:rFonts w:ascii="Times New Roman" w:eastAsia="Malgun Gothic" w:hAnsi="Times New Roman"/>
          <w:i/>
        </w:rPr>
        <w:t>.</w:t>
      </w:r>
    </w:p>
    <w:p w14:paraId="47FADC91" w14:textId="6F445401" w:rsidR="00316FF6" w:rsidRPr="002668B3" w:rsidRDefault="00C547EA" w:rsidP="00316FF6">
      <w:pPr>
        <w:pStyle w:val="ListParagraph"/>
        <w:numPr>
          <w:ilvl w:val="0"/>
          <w:numId w:val="42"/>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i</w:t>
      </w:r>
      <w:r w:rsidR="00316FF6">
        <w:rPr>
          <w:rFonts w:ascii="Times New Roman" w:eastAsia="Malgun Gothic" w:hAnsi="Times New Roman"/>
          <w:i/>
          <w:sz w:val="24"/>
          <w:szCs w:val="24"/>
          <w:lang w:eastAsia="zh-CN"/>
        </w:rPr>
        <w:t xml:space="preserve">f the cardinality of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sidR="00316FF6">
        <w:rPr>
          <w:rFonts w:ascii="Times New Roman" w:eastAsia="Malgun Gothic" w:hAnsi="Times New Roman"/>
          <w:i/>
        </w:rPr>
        <w:t xml:space="preserve"> is smaller than the desired number of resources, then UE-B (re)selects all resources in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oMath>
      <w:r w:rsidR="00316FF6">
        <w:rPr>
          <w:rFonts w:ascii="Times New Roman" w:eastAsia="Malgun Gothic" w:hAnsi="Times New Roman"/>
          <w:i/>
        </w:rPr>
        <w:t xml:space="preserve">, and randomly (re)selects the remaining resources from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sidR="00316FF6">
        <w:rPr>
          <w:rFonts w:ascii="Times New Roman" w:eastAsia="Malgun Gothic" w:hAnsi="Times New Roman"/>
          <w:i/>
        </w:rPr>
        <w:t>.</w:t>
      </w:r>
    </w:p>
    <w:p w14:paraId="7DEC7473" w14:textId="77777777" w:rsidR="00316FF6" w:rsidRDefault="00316FF6" w:rsidP="00316FF6"/>
    <w:p w14:paraId="72F518E4" w14:textId="77777777" w:rsidR="00C547EA" w:rsidRDefault="00C547EA" w:rsidP="00C547EA">
      <w:pPr>
        <w:jc w:val="both"/>
        <w:rPr>
          <w:i/>
        </w:rPr>
      </w:pPr>
      <w:r w:rsidRPr="001C381A">
        <w:rPr>
          <w:b/>
          <w:i/>
          <w:u w:val="single"/>
        </w:rPr>
        <w:t xml:space="preserve">Proposal </w:t>
      </w:r>
      <w:r>
        <w:rPr>
          <w:b/>
          <w:i/>
          <w:u w:val="single"/>
        </w:rPr>
        <w:t>13</w:t>
      </w:r>
      <w:r w:rsidRPr="001C381A">
        <w:rPr>
          <w:b/>
          <w:i/>
          <w:u w:val="single"/>
        </w:rPr>
        <w:t>:</w:t>
      </w:r>
      <w:r w:rsidRPr="001C381A">
        <w:rPr>
          <w:i/>
        </w:rPr>
        <w:t xml:space="preserve"> </w:t>
      </w:r>
      <w:r>
        <w:rPr>
          <w:i/>
        </w:rPr>
        <w:t xml:space="preserve">When UE-B receives the inter-UE coordination with a set of preferred resources and UE-B does not perform sensing, </w:t>
      </w:r>
    </w:p>
    <w:p w14:paraId="3FC8E248" w14:textId="77777777" w:rsidR="00C547EA" w:rsidRDefault="00C547EA" w:rsidP="00C547EA">
      <w:pPr>
        <w:pStyle w:val="ListParagraph"/>
        <w:numPr>
          <w:ilvl w:val="0"/>
          <w:numId w:val="40"/>
        </w:numPr>
        <w:jc w:val="both"/>
        <w:rPr>
          <w:rFonts w:ascii="Times New Roman" w:eastAsia="Malgun Gothic" w:hAnsi="Times New Roman"/>
          <w:i/>
          <w:sz w:val="24"/>
          <w:szCs w:val="24"/>
          <w:lang w:eastAsia="zh-CN"/>
        </w:rPr>
      </w:pPr>
      <w:r w:rsidRPr="003B3A55">
        <w:rPr>
          <w:rFonts w:ascii="Times New Roman" w:eastAsia="Malgun Gothic" w:hAnsi="Times New Roman"/>
          <w:i/>
          <w:sz w:val="24"/>
          <w:szCs w:val="24"/>
          <w:lang w:eastAsia="zh-CN"/>
        </w:rPr>
        <w:t>if the desired number of resources is less than</w:t>
      </w:r>
      <w:r>
        <w:rPr>
          <w:rFonts w:ascii="Times New Roman" w:eastAsia="Malgun Gothic" w:hAnsi="Times New Roman"/>
          <w:i/>
          <w:sz w:val="24"/>
          <w:szCs w:val="24"/>
          <w:lang w:eastAsia="zh-CN"/>
        </w:rPr>
        <w:t xml:space="preserve"> the number of resources in the set of preferred resources,</w:t>
      </w:r>
      <w:r w:rsidRPr="003B3A55">
        <w:rPr>
          <w:rFonts w:ascii="Times New Roman" w:eastAsia="Malgun Gothic" w:hAnsi="Times New Roman"/>
          <w:i/>
          <w:sz w:val="24"/>
          <w:szCs w:val="24"/>
          <w:lang w:eastAsia="zh-CN"/>
        </w:rPr>
        <w:t xml:space="preserve"> UE-B randomly (re)selects a desired number of resources from the set of preferred resources</w:t>
      </w:r>
      <w:r>
        <w:rPr>
          <w:rFonts w:ascii="Times New Roman" w:eastAsia="Malgun Gothic" w:hAnsi="Times New Roman"/>
          <w:i/>
          <w:sz w:val="24"/>
          <w:szCs w:val="24"/>
          <w:lang w:eastAsia="zh-CN"/>
        </w:rPr>
        <w:t>.</w:t>
      </w:r>
    </w:p>
    <w:p w14:paraId="189DBCF3" w14:textId="77777777" w:rsidR="00C547EA" w:rsidRPr="003B3A55" w:rsidRDefault="00C547EA" w:rsidP="00C547EA">
      <w:pPr>
        <w:pStyle w:val="ListParagraph"/>
        <w:numPr>
          <w:ilvl w:val="0"/>
          <w:numId w:val="40"/>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 xml:space="preserve">if the desired number of resources is larger than or equal to the number of resources in the set of preferred resources, UE-B (re)selects all the resources in the set of preferred resources and performs random resource selection for the remaining resources.  </w:t>
      </w:r>
    </w:p>
    <w:p w14:paraId="0BC02DE5" w14:textId="77777777" w:rsidR="00316FF6" w:rsidRDefault="00316FF6" w:rsidP="00316FF6"/>
    <w:p w14:paraId="66AD653C" w14:textId="77777777" w:rsidR="00316FF6" w:rsidRDefault="00316FF6" w:rsidP="00316FF6">
      <w:pPr>
        <w:jc w:val="both"/>
        <w:rPr>
          <w:i/>
        </w:rPr>
      </w:pPr>
      <w:r w:rsidRPr="001C381A">
        <w:rPr>
          <w:b/>
          <w:i/>
          <w:u w:val="single"/>
        </w:rPr>
        <w:t xml:space="preserve">Proposal </w:t>
      </w:r>
      <w:r>
        <w:rPr>
          <w:b/>
          <w:i/>
          <w:u w:val="single"/>
        </w:rPr>
        <w:t>14</w:t>
      </w:r>
      <w:r w:rsidRPr="001C381A">
        <w:rPr>
          <w:b/>
          <w:i/>
          <w:u w:val="single"/>
        </w:rPr>
        <w:t>:</w:t>
      </w:r>
      <w:r w:rsidRPr="001C381A">
        <w:rPr>
          <w:i/>
        </w:rPr>
        <w:t xml:space="preserve"> </w:t>
      </w:r>
      <w:r>
        <w:rPr>
          <w:i/>
        </w:rPr>
        <w:t xml:space="preserve">For explicit request triggered inter-UE coordination, it is supported that the inter-UE coordination contains a set of non-preferred resources. </w:t>
      </w:r>
    </w:p>
    <w:p w14:paraId="25118DBC" w14:textId="77777777" w:rsidR="00316FF6" w:rsidRDefault="00316FF6" w:rsidP="00316FF6"/>
    <w:p w14:paraId="2D771E18" w14:textId="77777777" w:rsidR="00316FF6" w:rsidRDefault="00316FF6" w:rsidP="00316FF6">
      <w:pPr>
        <w:jc w:val="both"/>
      </w:pPr>
      <w:r w:rsidRPr="001B3C44">
        <w:rPr>
          <w:b/>
          <w:i/>
          <w:u w:val="single"/>
        </w:rPr>
        <w:t xml:space="preserve">Proposal </w:t>
      </w:r>
      <w:r>
        <w:rPr>
          <w:b/>
          <w:i/>
          <w:u w:val="single"/>
        </w:rPr>
        <w:t>15</w:t>
      </w:r>
      <w:r w:rsidRPr="001B3C44">
        <w:rPr>
          <w:b/>
          <w:i/>
          <w:u w:val="single"/>
        </w:rPr>
        <w:t>:</w:t>
      </w:r>
      <w:r w:rsidRPr="001B3C44">
        <w:rPr>
          <w:i/>
        </w:rPr>
        <w:t xml:space="preserve"> </w:t>
      </w:r>
      <w:r>
        <w:rPr>
          <w:i/>
        </w:rPr>
        <w:t xml:space="preserve">When UE-B sends an explicit request to UE-A for inter-UE coordination with a set of non-preferred resources, the explicit request contains a </w:t>
      </w:r>
      <w:r w:rsidRPr="0033006B">
        <w:rPr>
          <w:i/>
        </w:rPr>
        <w:t>RSRP threshold</w:t>
      </w:r>
      <w:r>
        <w:rPr>
          <w:i/>
        </w:rPr>
        <w:t xml:space="preserve"> or a </w:t>
      </w:r>
      <w:r w:rsidRPr="0033006B">
        <w:rPr>
          <w:i/>
        </w:rPr>
        <w:t>data priority</w:t>
      </w:r>
      <w:r>
        <w:rPr>
          <w:i/>
        </w:rPr>
        <w:t xml:space="preserve"> for UE-A’s determination of non-preferred resources. </w:t>
      </w:r>
    </w:p>
    <w:p w14:paraId="4DCA4C6B" w14:textId="77777777" w:rsidR="00316FF6" w:rsidRDefault="00316FF6" w:rsidP="00316FF6"/>
    <w:p w14:paraId="64E28C92" w14:textId="77777777" w:rsidR="00316FF6" w:rsidRDefault="00316FF6" w:rsidP="00316FF6">
      <w:pPr>
        <w:jc w:val="both"/>
        <w:rPr>
          <w:i/>
        </w:rPr>
      </w:pPr>
      <w:r w:rsidRPr="001C381A">
        <w:rPr>
          <w:b/>
          <w:i/>
          <w:u w:val="single"/>
        </w:rPr>
        <w:t xml:space="preserve">Proposal </w:t>
      </w:r>
      <w:r>
        <w:rPr>
          <w:b/>
          <w:i/>
          <w:u w:val="single"/>
        </w:rPr>
        <w:t>16</w:t>
      </w:r>
      <w:r w:rsidRPr="001C381A">
        <w:rPr>
          <w:b/>
          <w:i/>
          <w:u w:val="single"/>
        </w:rPr>
        <w:t>:</w:t>
      </w:r>
      <w:r w:rsidRPr="001C381A">
        <w:rPr>
          <w:i/>
        </w:rPr>
        <w:t xml:space="preserve"> </w:t>
      </w:r>
      <w:r>
        <w:rPr>
          <w:i/>
        </w:rPr>
        <w:t xml:space="preserve">When UE-A receives an explicit request from UE-B for inter-UE coordination with a set of non-preferred resources, if UE-A is an intended receiver of UE-B, then the time resources where UE-A does not expect to perform sidelink reception from UE-B are considered as non-preferred resources. </w:t>
      </w:r>
    </w:p>
    <w:p w14:paraId="6237A5DD" w14:textId="77777777" w:rsidR="00316FF6" w:rsidRDefault="00316FF6" w:rsidP="00316FF6"/>
    <w:p w14:paraId="0BE2ED8C" w14:textId="77777777" w:rsidR="00316FF6" w:rsidRPr="00762915" w:rsidRDefault="00316FF6" w:rsidP="00316FF6">
      <w:pPr>
        <w:jc w:val="both"/>
        <w:rPr>
          <w:i/>
        </w:rPr>
      </w:pPr>
      <w:r w:rsidRPr="001C381A">
        <w:rPr>
          <w:b/>
          <w:i/>
          <w:u w:val="single"/>
        </w:rPr>
        <w:t xml:space="preserve">Proposal </w:t>
      </w:r>
      <w:r>
        <w:rPr>
          <w:b/>
          <w:i/>
          <w:u w:val="single"/>
        </w:rPr>
        <w:t>17</w:t>
      </w:r>
      <w:r w:rsidRPr="001C381A">
        <w:rPr>
          <w:b/>
          <w:i/>
          <w:u w:val="single"/>
        </w:rPr>
        <w:t>:</w:t>
      </w:r>
      <w:r w:rsidRPr="001C381A">
        <w:rPr>
          <w:i/>
        </w:rPr>
        <w:t xml:space="preserve"> </w:t>
      </w:r>
      <w:r>
        <w:rPr>
          <w:i/>
        </w:rPr>
        <w:t>If the inter-UE coordination is triggered by explicit request, the explicit request indicates whether the inter-UE coordination contains a set of preferred resources or a set of non-preferred resources.</w:t>
      </w:r>
    </w:p>
    <w:p w14:paraId="1BBFDAAB" w14:textId="77777777" w:rsidR="00316FF6" w:rsidRDefault="00316FF6" w:rsidP="00316FF6"/>
    <w:p w14:paraId="2A349E8D" w14:textId="77777777" w:rsidR="00316FF6" w:rsidRDefault="00316FF6" w:rsidP="00316FF6">
      <w:pPr>
        <w:jc w:val="both"/>
        <w:rPr>
          <w:i/>
        </w:rPr>
      </w:pPr>
      <w:r w:rsidRPr="00D46285">
        <w:rPr>
          <w:b/>
          <w:i/>
          <w:u w:val="single"/>
        </w:rPr>
        <w:t>Proposal 1</w:t>
      </w:r>
      <w:r>
        <w:rPr>
          <w:b/>
          <w:i/>
          <w:u w:val="single"/>
        </w:rPr>
        <w:t>8</w:t>
      </w:r>
      <w:r w:rsidRPr="00D46285">
        <w:rPr>
          <w:b/>
          <w:i/>
          <w:u w:val="single"/>
        </w:rPr>
        <w:t>:</w:t>
      </w:r>
      <w:r w:rsidRPr="00D46285">
        <w:rPr>
          <w:i/>
        </w:rPr>
        <w:t xml:space="preserve"> </w:t>
      </w:r>
      <w:r>
        <w:rPr>
          <w:i/>
        </w:rPr>
        <w:t xml:space="preserve">The explicit request for </w:t>
      </w:r>
      <w:r w:rsidRPr="00D46285">
        <w:rPr>
          <w:i/>
        </w:rPr>
        <w:t>inter-UE coordination request is</w:t>
      </w:r>
      <w:r>
        <w:rPr>
          <w:i/>
        </w:rPr>
        <w:t xml:space="preserve"> carried by a new SCI stage 2 or a MAC-CE</w:t>
      </w:r>
      <w:r w:rsidRPr="00D46285">
        <w:rPr>
          <w:i/>
        </w:rPr>
        <w:t>.</w:t>
      </w:r>
    </w:p>
    <w:p w14:paraId="3FB34530" w14:textId="77777777" w:rsidR="00316FF6" w:rsidRDefault="00316FF6" w:rsidP="00316FF6"/>
    <w:p w14:paraId="5B722498" w14:textId="77777777" w:rsidR="00316FF6" w:rsidRDefault="00316FF6" w:rsidP="00316FF6">
      <w:pPr>
        <w:jc w:val="both"/>
        <w:rPr>
          <w:i/>
        </w:rPr>
      </w:pPr>
      <w:r w:rsidRPr="001C381A">
        <w:rPr>
          <w:b/>
          <w:i/>
          <w:u w:val="single"/>
        </w:rPr>
        <w:t xml:space="preserve">Proposal </w:t>
      </w:r>
      <w:r>
        <w:rPr>
          <w:b/>
          <w:i/>
          <w:u w:val="single"/>
        </w:rPr>
        <w:t>19</w:t>
      </w:r>
      <w:r w:rsidRPr="001C381A">
        <w:rPr>
          <w:b/>
          <w:i/>
          <w:u w:val="single"/>
        </w:rPr>
        <w:t>:</w:t>
      </w:r>
      <w:r w:rsidRPr="001C381A">
        <w:rPr>
          <w:i/>
        </w:rPr>
        <w:t xml:space="preserve"> </w:t>
      </w:r>
      <w:r>
        <w:rPr>
          <w:i/>
        </w:rPr>
        <w:t>For inter-UE coordination scheme 2, UE-A sends inter-UE coordination when</w:t>
      </w:r>
    </w:p>
    <w:p w14:paraId="44F2B31C" w14:textId="77777777" w:rsidR="00316FF6" w:rsidRPr="00E84BA8" w:rsidRDefault="00316FF6" w:rsidP="00316FF6">
      <w:pPr>
        <w:pStyle w:val="ListParagraph"/>
        <w:numPr>
          <w:ilvl w:val="0"/>
          <w:numId w:val="43"/>
        </w:numPr>
        <w:jc w:val="both"/>
        <w:rPr>
          <w:rFonts w:ascii="Times New Roman" w:eastAsia="Malgun Gothic" w:hAnsi="Times New Roman"/>
          <w:i/>
          <w:sz w:val="24"/>
          <w:szCs w:val="24"/>
          <w:lang w:eastAsia="zh-CN"/>
        </w:rPr>
      </w:pPr>
      <w:r>
        <w:rPr>
          <w:rFonts w:ascii="Times New Roman" w:eastAsia="Malgun Gothic" w:hAnsi="Times New Roman"/>
          <w:i/>
          <w:sz w:val="24"/>
          <w:szCs w:val="24"/>
          <w:lang w:eastAsia="zh-CN"/>
        </w:rPr>
        <w:t>requested by UE-B via SCI indication</w:t>
      </w:r>
    </w:p>
    <w:p w14:paraId="2DCE157C" w14:textId="77777777" w:rsidR="00316FF6" w:rsidRDefault="00316FF6" w:rsidP="00316FF6">
      <w:pPr>
        <w:pStyle w:val="ListParagraph"/>
        <w:numPr>
          <w:ilvl w:val="0"/>
          <w:numId w:val="43"/>
        </w:numPr>
        <w:jc w:val="both"/>
        <w:rPr>
          <w:rFonts w:ascii="Times New Roman" w:eastAsia="Malgun Gothic" w:hAnsi="Times New Roman"/>
          <w:i/>
          <w:sz w:val="24"/>
          <w:szCs w:val="24"/>
          <w:lang w:eastAsia="zh-CN"/>
        </w:rPr>
      </w:pPr>
      <w:r w:rsidRPr="00E84BA8">
        <w:rPr>
          <w:rFonts w:ascii="Times New Roman" w:eastAsia="Malgun Gothic" w:hAnsi="Times New Roman"/>
          <w:i/>
          <w:sz w:val="24"/>
          <w:szCs w:val="24"/>
          <w:lang w:eastAsia="zh-CN"/>
        </w:rPr>
        <w:t>detecting potential resource conflict</w:t>
      </w:r>
    </w:p>
    <w:p w14:paraId="561B077E" w14:textId="77777777" w:rsidR="00316FF6" w:rsidRDefault="00316FF6" w:rsidP="00316FF6">
      <w:pPr>
        <w:jc w:val="both"/>
      </w:pPr>
    </w:p>
    <w:p w14:paraId="65FB579F" w14:textId="77777777" w:rsidR="00316FF6" w:rsidRDefault="00316FF6" w:rsidP="00316FF6">
      <w:pPr>
        <w:jc w:val="both"/>
        <w:rPr>
          <w:iCs/>
        </w:rPr>
      </w:pPr>
      <w:r w:rsidRPr="001B3C44">
        <w:rPr>
          <w:b/>
          <w:i/>
          <w:u w:val="single"/>
        </w:rPr>
        <w:t xml:space="preserve">Proposal </w:t>
      </w:r>
      <w:r>
        <w:rPr>
          <w:b/>
          <w:i/>
          <w:u w:val="single"/>
        </w:rPr>
        <w:t>20</w:t>
      </w:r>
      <w:r w:rsidRPr="001B3C44">
        <w:rPr>
          <w:b/>
          <w:i/>
          <w:u w:val="single"/>
        </w:rPr>
        <w:t>:</w:t>
      </w:r>
      <w:r w:rsidRPr="001B3C44">
        <w:rPr>
          <w:i/>
        </w:rPr>
        <w:t xml:space="preserve"> </w:t>
      </w:r>
      <w:r>
        <w:rPr>
          <w:i/>
        </w:rPr>
        <w:t>In inter-UE coordination scheme 2, UE-A identifies another UE’s reserved resources if the corresponding RSRP measurement is above a (pre)configured threshold.</w:t>
      </w:r>
    </w:p>
    <w:p w14:paraId="765D4959" w14:textId="77777777" w:rsidR="00316FF6" w:rsidRDefault="00316FF6" w:rsidP="00316FF6">
      <w:pPr>
        <w:jc w:val="both"/>
      </w:pPr>
    </w:p>
    <w:p w14:paraId="73D3CC52" w14:textId="77777777" w:rsidR="00316FF6" w:rsidRDefault="00316FF6" w:rsidP="00316FF6">
      <w:pPr>
        <w:jc w:val="both"/>
        <w:rPr>
          <w:i/>
        </w:rPr>
      </w:pPr>
      <w:r w:rsidRPr="001B3C44">
        <w:rPr>
          <w:b/>
          <w:i/>
          <w:u w:val="single"/>
        </w:rPr>
        <w:t xml:space="preserve">Proposal </w:t>
      </w:r>
      <w:r>
        <w:rPr>
          <w:b/>
          <w:i/>
          <w:u w:val="single"/>
        </w:rPr>
        <w:t>21</w:t>
      </w:r>
      <w:r w:rsidRPr="001B3C44">
        <w:rPr>
          <w:b/>
          <w:i/>
          <w:u w:val="single"/>
        </w:rPr>
        <w:t>:</w:t>
      </w:r>
      <w:r w:rsidRPr="001B3C44">
        <w:rPr>
          <w:i/>
        </w:rPr>
        <w:t xml:space="preserve"> </w:t>
      </w:r>
      <w:r>
        <w:rPr>
          <w:i/>
        </w:rPr>
        <w:t xml:space="preserve">In inter-UE coordination scheme 2, confirm the working assumption that if UE-A is an intended receiver of UE-B, UE-B’s reserved resource on a slot when UE-A does not expect to perform sidelink reception from UE-B due to half duplex operation, is counted as conflict resource. </w:t>
      </w:r>
    </w:p>
    <w:p w14:paraId="1F5262B2" w14:textId="77777777" w:rsidR="00316FF6" w:rsidRPr="00491FBF" w:rsidRDefault="00316FF6" w:rsidP="00316FF6">
      <w:pPr>
        <w:pStyle w:val="ListParagraph"/>
        <w:numPr>
          <w:ilvl w:val="0"/>
          <w:numId w:val="45"/>
        </w:numPr>
        <w:jc w:val="both"/>
        <w:rPr>
          <w:rFonts w:ascii="Times New Roman" w:eastAsia="Malgun Gothic" w:hAnsi="Times New Roman"/>
          <w:i/>
          <w:sz w:val="24"/>
          <w:szCs w:val="24"/>
          <w:lang w:eastAsia="zh-CN"/>
        </w:rPr>
      </w:pPr>
      <w:r w:rsidRPr="00491FBF">
        <w:rPr>
          <w:rFonts w:ascii="Times New Roman" w:eastAsia="Malgun Gothic" w:hAnsi="Times New Roman"/>
          <w:i/>
          <w:sz w:val="24"/>
          <w:szCs w:val="24"/>
          <w:lang w:eastAsia="zh-CN"/>
        </w:rPr>
        <w:t xml:space="preserve">Half duplex constraints include PSCCH/PSSCH transmission/reception and PSFCH transmission/reception. </w:t>
      </w:r>
    </w:p>
    <w:p w14:paraId="36A118B6" w14:textId="77777777" w:rsidR="00316FF6" w:rsidRDefault="00316FF6" w:rsidP="00316FF6">
      <w:pPr>
        <w:jc w:val="both"/>
      </w:pPr>
    </w:p>
    <w:p w14:paraId="5D3DD3FC" w14:textId="77777777" w:rsidR="00316FF6" w:rsidRDefault="00316FF6" w:rsidP="00316FF6">
      <w:pPr>
        <w:jc w:val="both"/>
        <w:rPr>
          <w:i/>
        </w:rPr>
      </w:pPr>
      <w:r w:rsidRPr="001C381A">
        <w:rPr>
          <w:b/>
          <w:i/>
          <w:u w:val="single"/>
        </w:rPr>
        <w:t xml:space="preserve">Proposal </w:t>
      </w:r>
      <w:r>
        <w:rPr>
          <w:b/>
          <w:i/>
          <w:u w:val="single"/>
        </w:rPr>
        <w:t>22</w:t>
      </w:r>
      <w:r w:rsidRPr="001C381A">
        <w:rPr>
          <w:b/>
          <w:i/>
          <w:u w:val="single"/>
        </w:rPr>
        <w:t>:</w:t>
      </w:r>
      <w:r w:rsidRPr="001C381A">
        <w:rPr>
          <w:i/>
        </w:rPr>
        <w:t xml:space="preserve"> </w:t>
      </w:r>
      <w:r>
        <w:rPr>
          <w:i/>
        </w:rPr>
        <w:t>UE-A uses a PSFCH-like channel to indicate the presence of potential resource conflict, where dedicated resources for inter-UE coordination are FDM-ed with PSFCH resources in a resource pool.</w:t>
      </w:r>
    </w:p>
    <w:p w14:paraId="27FA4A88" w14:textId="77777777" w:rsidR="00316FF6" w:rsidRDefault="00316FF6" w:rsidP="00316FF6">
      <w:pPr>
        <w:jc w:val="both"/>
        <w:rPr>
          <w:i/>
        </w:rPr>
      </w:pPr>
    </w:p>
    <w:p w14:paraId="480A1108" w14:textId="77777777" w:rsidR="00316FF6" w:rsidRDefault="00316FF6" w:rsidP="00316FF6">
      <w:pPr>
        <w:jc w:val="both"/>
        <w:rPr>
          <w:i/>
        </w:rPr>
      </w:pPr>
      <w:r w:rsidRPr="001C381A">
        <w:rPr>
          <w:b/>
          <w:i/>
          <w:u w:val="single"/>
        </w:rPr>
        <w:t xml:space="preserve">Proposal </w:t>
      </w:r>
      <w:r>
        <w:rPr>
          <w:b/>
          <w:i/>
          <w:u w:val="single"/>
        </w:rPr>
        <w:t>23</w:t>
      </w:r>
      <w:r w:rsidRPr="001C381A">
        <w:rPr>
          <w:b/>
          <w:i/>
          <w:u w:val="single"/>
        </w:rPr>
        <w:t>:</w:t>
      </w:r>
      <w:r w:rsidRPr="001C381A">
        <w:rPr>
          <w:i/>
        </w:rPr>
        <w:t xml:space="preserve"> </w:t>
      </w:r>
      <w:r>
        <w:rPr>
          <w:i/>
        </w:rPr>
        <w:t xml:space="preserve">The resource mapping between PSCCH/PSSCH and the corresponding inter-UE coordination to indicate the presence of potential resource conflict follows the similar rule as the resource mapping between PSCCH/PSSCH and PSFCH. </w:t>
      </w:r>
    </w:p>
    <w:p w14:paraId="453C40A4" w14:textId="77777777" w:rsidR="00316FF6" w:rsidRDefault="00316FF6" w:rsidP="00316FF6">
      <w:pPr>
        <w:jc w:val="both"/>
      </w:pPr>
    </w:p>
    <w:p w14:paraId="33889A29" w14:textId="77777777" w:rsidR="00316FF6" w:rsidRDefault="00316FF6" w:rsidP="00316FF6">
      <w:pPr>
        <w:jc w:val="both"/>
        <w:rPr>
          <w:i/>
        </w:rPr>
      </w:pPr>
      <w:r w:rsidRPr="001C381A">
        <w:rPr>
          <w:b/>
          <w:i/>
          <w:u w:val="single"/>
        </w:rPr>
        <w:t xml:space="preserve">Proposal </w:t>
      </w:r>
      <w:r>
        <w:rPr>
          <w:b/>
          <w:i/>
          <w:u w:val="single"/>
        </w:rPr>
        <w:t>24</w:t>
      </w:r>
      <w:r w:rsidRPr="001C381A">
        <w:rPr>
          <w:b/>
          <w:i/>
          <w:u w:val="single"/>
        </w:rPr>
        <w:t>:</w:t>
      </w:r>
      <w:r w:rsidRPr="001C381A">
        <w:rPr>
          <w:i/>
        </w:rPr>
        <w:t xml:space="preserve"> </w:t>
      </w:r>
      <w:r>
        <w:rPr>
          <w:i/>
        </w:rPr>
        <w:t xml:space="preserve">For inter-UE coordination scheme 2, upon receiving inter-UE coordination with indication of potential resource conflict, UE-B performs resource re-selection if the time gap between UE-B’s inter-UE coordination reception and UE-B’s reserved resource with potential conflict is larger than a threshold. </w:t>
      </w:r>
    </w:p>
    <w:p w14:paraId="3E529AC0" w14:textId="77777777" w:rsidR="00D46285" w:rsidRPr="00D46285" w:rsidRDefault="00D46285" w:rsidP="0068510F">
      <w:pPr>
        <w:jc w:val="both"/>
        <w:rPr>
          <w:i/>
        </w:rPr>
      </w:pPr>
    </w:p>
    <w:p w14:paraId="2E75F001" w14:textId="77777777" w:rsidR="007E70BB" w:rsidRPr="00A6576F" w:rsidRDefault="005C63AE" w:rsidP="007E70BB">
      <w:pPr>
        <w:pStyle w:val="Heading1"/>
      </w:pPr>
      <w:r w:rsidRPr="00A6576F">
        <w:t>References</w:t>
      </w:r>
    </w:p>
    <w:p w14:paraId="3F17DF11" w14:textId="5EDFEFA9" w:rsidR="00AB2419" w:rsidRDefault="00AB2419" w:rsidP="00AB2419">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59982016"/>
      <w:bookmarkStart w:id="1" w:name="_Ref49784738"/>
      <w:bookmarkStart w:id="2" w:name="_Ref29545847"/>
      <w:r w:rsidRPr="00AB2419">
        <w:t>RP-202846, “WID revision: NR sidelink enhancement,” Dec. 2020.</w:t>
      </w:r>
      <w:bookmarkEnd w:id="0"/>
    </w:p>
    <w:p w14:paraId="4FFA0597" w14:textId="7351F6BE" w:rsidR="00AF1D90" w:rsidRDefault="00AF1D90" w:rsidP="00A2793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83039485"/>
      <w:r>
        <w:lastRenderedPageBreak/>
        <w:t>Chairman’s Notes, 3GPP TSG RAN1 WG1 #106-e Meeting, Aug. 2021.</w:t>
      </w:r>
      <w:bookmarkEnd w:id="3"/>
    </w:p>
    <w:p w14:paraId="2A73CAF0" w14:textId="2F686ED0" w:rsidR="00AF1D90" w:rsidRPr="00AB2419" w:rsidRDefault="00AF1D90" w:rsidP="00A2793B">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83039487"/>
      <w:r>
        <w:t xml:space="preserve">R1-2108569, </w:t>
      </w:r>
      <w:r w:rsidRPr="00AF1D90">
        <w:rPr>
          <w:color w:val="1F497D"/>
          <w:lang w:eastAsia="ko-KR"/>
        </w:rPr>
        <w:t>“</w:t>
      </w:r>
      <w:r w:rsidRPr="00C519C4">
        <w:t>Feature lead summary</w:t>
      </w:r>
      <w:r>
        <w:t xml:space="preserve"> for AI 8.11.1.2 inter-UE coordination for Mode 2 enhancements,” Aug. 2021.</w:t>
      </w:r>
      <w:bookmarkEnd w:id="4"/>
    </w:p>
    <w:p w14:paraId="361043D0" w14:textId="74883312" w:rsidR="00AF1D90" w:rsidRDefault="00631345" w:rsidP="00F560A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5" w:name="_Ref67924839"/>
      <w:bookmarkStart w:id="6" w:name="_Ref70405450"/>
      <w:r>
        <w:t>Chairman’s Notes, 3GPP TSG RAN1 WG1 #104b-e Meeting, Apr. 2021.</w:t>
      </w:r>
      <w:bookmarkEnd w:id="1"/>
      <w:bookmarkEnd w:id="2"/>
      <w:bookmarkEnd w:id="5"/>
      <w:bookmarkEnd w:id="6"/>
    </w:p>
    <w:sectPr w:rsidR="00AF1D90"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9C88AB" w14:textId="77777777" w:rsidR="00185B93" w:rsidRDefault="00185B93">
      <w:r>
        <w:separator/>
      </w:r>
    </w:p>
  </w:endnote>
  <w:endnote w:type="continuationSeparator" w:id="0">
    <w:p w14:paraId="37FFCE8E" w14:textId="77777777" w:rsidR="00185B93" w:rsidRDefault="00185B93">
      <w:r>
        <w:continuationSeparator/>
      </w:r>
    </w:p>
  </w:endnote>
  <w:endnote w:type="continuationNotice" w:id="1">
    <w:p w14:paraId="097243A4" w14:textId="77777777" w:rsidR="00185B93" w:rsidRDefault="00185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Ericsson Capital TT">
    <w:altName w:val="Corbel"/>
    <w:panose1 w:val="020B06040202020202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D51AA0" w:rsidRDefault="00D51AA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B668E" w14:textId="77777777" w:rsidR="00185B93" w:rsidRDefault="00185B93">
      <w:r>
        <w:separator/>
      </w:r>
    </w:p>
  </w:footnote>
  <w:footnote w:type="continuationSeparator" w:id="0">
    <w:p w14:paraId="05003001" w14:textId="77777777" w:rsidR="00185B93" w:rsidRDefault="00185B93">
      <w:r>
        <w:continuationSeparator/>
      </w:r>
    </w:p>
  </w:footnote>
  <w:footnote w:type="continuationNotice" w:id="1">
    <w:p w14:paraId="3533CAD8" w14:textId="77777777" w:rsidR="00185B93" w:rsidRDefault="00185B9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32258"/>
    <w:multiLevelType w:val="hybridMultilevel"/>
    <w:tmpl w:val="7D54A73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AD4E27"/>
    <w:multiLevelType w:val="hybridMultilevel"/>
    <w:tmpl w:val="AA563002"/>
    <w:lvl w:ilvl="0" w:tplc="04090001">
      <w:start w:val="1"/>
      <w:numFmt w:val="bullet"/>
      <w:lvlText w:val=""/>
      <w:lvlJc w:val="left"/>
      <w:pPr>
        <w:ind w:left="760" w:hanging="360"/>
      </w:pPr>
      <w:rPr>
        <w:rFonts w:ascii="Symbol" w:hAnsi="Symbo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8DE5CA6"/>
    <w:multiLevelType w:val="hybridMultilevel"/>
    <w:tmpl w:val="23140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6062F1"/>
    <w:multiLevelType w:val="hybridMultilevel"/>
    <w:tmpl w:val="09D0C0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10141"/>
    <w:multiLevelType w:val="hybridMultilevel"/>
    <w:tmpl w:val="9C2E3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121445"/>
    <w:multiLevelType w:val="hybridMultilevel"/>
    <w:tmpl w:val="BEB6CA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5B5B6B"/>
    <w:multiLevelType w:val="hybridMultilevel"/>
    <w:tmpl w:val="3A08D0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BE722A"/>
    <w:multiLevelType w:val="hybridMultilevel"/>
    <w:tmpl w:val="2D14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57BA6"/>
    <w:multiLevelType w:val="hybridMultilevel"/>
    <w:tmpl w:val="25101F30"/>
    <w:lvl w:ilvl="0" w:tplc="0409000F">
      <w:start w:val="1"/>
      <w:numFmt w:val="decimal"/>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1" w15:restartNumberingAfterBreak="0">
    <w:nsid w:val="282F531E"/>
    <w:multiLevelType w:val="hybridMultilevel"/>
    <w:tmpl w:val="C55CE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28922EE2"/>
    <w:multiLevelType w:val="hybridMultilevel"/>
    <w:tmpl w:val="758857D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A12B1"/>
    <w:multiLevelType w:val="hybridMultilevel"/>
    <w:tmpl w:val="6472C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586883"/>
    <w:multiLevelType w:val="hybridMultilevel"/>
    <w:tmpl w:val="715EB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0" w15:restartNumberingAfterBreak="0">
    <w:nsid w:val="576C0B44"/>
    <w:multiLevelType w:val="hybridMultilevel"/>
    <w:tmpl w:val="59EE6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1F7660"/>
    <w:multiLevelType w:val="hybridMultilevel"/>
    <w:tmpl w:val="3A428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652EAD"/>
    <w:multiLevelType w:val="hybridMultilevel"/>
    <w:tmpl w:val="D06A1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E6CCB"/>
    <w:multiLevelType w:val="hybridMultilevel"/>
    <w:tmpl w:val="0B30B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69E13BD7"/>
    <w:multiLevelType w:val="hybridMultilevel"/>
    <w:tmpl w:val="E0BC3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3583D"/>
    <w:multiLevelType w:val="hybridMultilevel"/>
    <w:tmpl w:val="CEB8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54954"/>
    <w:multiLevelType w:val="hybridMultilevel"/>
    <w:tmpl w:val="17347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75870E19"/>
    <w:multiLevelType w:val="hybridMultilevel"/>
    <w:tmpl w:val="BD7CE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C65186"/>
    <w:multiLevelType w:val="hybridMultilevel"/>
    <w:tmpl w:val="A178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
  </w:num>
  <w:num w:numId="2">
    <w:abstractNumId w:val="24"/>
  </w:num>
  <w:num w:numId="3">
    <w:abstractNumId w:val="18"/>
  </w:num>
  <w:num w:numId="4">
    <w:abstractNumId w:val="20"/>
  </w:num>
  <w:num w:numId="5">
    <w:abstractNumId w:val="15"/>
  </w:num>
  <w:num w:numId="6">
    <w:abstractNumId w:val="22"/>
  </w:num>
  <w:num w:numId="7">
    <w:abstractNumId w:val="31"/>
  </w:num>
  <w:num w:numId="8">
    <w:abstractNumId w:val="16"/>
  </w:num>
  <w:num w:numId="9">
    <w:abstractNumId w:val="26"/>
  </w:num>
  <w:num w:numId="10">
    <w:abstractNumId w:val="0"/>
  </w:num>
  <w:num w:numId="11">
    <w:abstractNumId w:val="21"/>
  </w:num>
  <w:num w:numId="12">
    <w:abstractNumId w:val="38"/>
  </w:num>
  <w:num w:numId="13">
    <w:abstractNumId w:val="10"/>
  </w:num>
  <w:num w:numId="14">
    <w:abstractNumId w:val="7"/>
  </w:num>
  <w:num w:numId="15">
    <w:abstractNumId w:val="9"/>
  </w:num>
  <w:num w:numId="16">
    <w:abstractNumId w:val="37"/>
  </w:num>
  <w:num w:numId="17">
    <w:abstractNumId w:val="27"/>
  </w:num>
  <w:num w:numId="18">
    <w:abstractNumId w:val="43"/>
  </w:num>
  <w:num w:numId="19">
    <w:abstractNumId w:val="8"/>
  </w:num>
  <w:num w:numId="20">
    <w:abstractNumId w:val="4"/>
  </w:num>
  <w:num w:numId="21">
    <w:abstractNumId w:val="30"/>
  </w:num>
  <w:num w:numId="22">
    <w:abstractNumId w:val="41"/>
  </w:num>
  <w:num w:numId="23">
    <w:abstractNumId w:val="33"/>
  </w:num>
  <w:num w:numId="24">
    <w:abstractNumId w:val="5"/>
  </w:num>
  <w:num w:numId="25">
    <w:abstractNumId w:val="3"/>
  </w:num>
  <w:num w:numId="2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3"/>
  </w:num>
  <w:num w:numId="29">
    <w:abstractNumId w:val="36"/>
  </w:num>
  <w:num w:numId="30">
    <w:abstractNumId w:val="42"/>
  </w:num>
  <w:num w:numId="31">
    <w:abstractNumId w:val="40"/>
  </w:num>
  <w:num w:numId="32">
    <w:abstractNumId w:val="28"/>
  </w:num>
  <w:num w:numId="33">
    <w:abstractNumId w:val="23"/>
  </w:num>
  <w:num w:numId="34">
    <w:abstractNumId w:val="12"/>
  </w:num>
  <w:num w:numId="35">
    <w:abstractNumId w:val="35"/>
  </w:num>
  <w:num w:numId="36">
    <w:abstractNumId w:val="17"/>
  </w:num>
  <w:num w:numId="37">
    <w:abstractNumId w:val="29"/>
  </w:num>
  <w:num w:numId="38">
    <w:abstractNumId w:val="14"/>
  </w:num>
  <w:num w:numId="39">
    <w:abstractNumId w:val="19"/>
  </w:num>
  <w:num w:numId="40">
    <w:abstractNumId w:val="34"/>
  </w:num>
  <w:num w:numId="41">
    <w:abstractNumId w:val="13"/>
  </w:num>
  <w:num w:numId="42">
    <w:abstractNumId w:val="2"/>
  </w:num>
  <w:num w:numId="43">
    <w:abstractNumId w:val="32"/>
  </w:num>
  <w:num w:numId="44">
    <w:abstractNumId w:val="11"/>
  </w:num>
  <w:num w:numId="45">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3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93"/>
    <w:rsid w:val="00042F22"/>
    <w:rsid w:val="00043063"/>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8D4"/>
    <w:rsid w:val="000A1967"/>
    <w:rsid w:val="000A1B71"/>
    <w:rsid w:val="000A1B7B"/>
    <w:rsid w:val="000A1BCE"/>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9B9"/>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BE9"/>
    <w:rsid w:val="000F3F6C"/>
    <w:rsid w:val="000F4E73"/>
    <w:rsid w:val="000F5184"/>
    <w:rsid w:val="000F63FD"/>
    <w:rsid w:val="000F6DF3"/>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7FD2"/>
    <w:rsid w:val="0017002D"/>
    <w:rsid w:val="001701F0"/>
    <w:rsid w:val="001702E2"/>
    <w:rsid w:val="00170763"/>
    <w:rsid w:val="00170E4E"/>
    <w:rsid w:val="00171238"/>
    <w:rsid w:val="0017131F"/>
    <w:rsid w:val="00171489"/>
    <w:rsid w:val="00171D65"/>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1CE5"/>
    <w:rsid w:val="001C21C5"/>
    <w:rsid w:val="001C2327"/>
    <w:rsid w:val="001C2657"/>
    <w:rsid w:val="001C279F"/>
    <w:rsid w:val="001C3258"/>
    <w:rsid w:val="001C373E"/>
    <w:rsid w:val="001C377F"/>
    <w:rsid w:val="001C3CFF"/>
    <w:rsid w:val="001C3D2A"/>
    <w:rsid w:val="001C40B1"/>
    <w:rsid w:val="001C4924"/>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3467"/>
    <w:rsid w:val="001F355A"/>
    <w:rsid w:val="001F3916"/>
    <w:rsid w:val="001F3BB7"/>
    <w:rsid w:val="001F3D7C"/>
    <w:rsid w:val="001F44DF"/>
    <w:rsid w:val="001F46B9"/>
    <w:rsid w:val="001F54C5"/>
    <w:rsid w:val="001F5784"/>
    <w:rsid w:val="001F5AB3"/>
    <w:rsid w:val="001F6542"/>
    <w:rsid w:val="001F662C"/>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515B"/>
    <w:rsid w:val="003251B5"/>
    <w:rsid w:val="003262F2"/>
    <w:rsid w:val="00326396"/>
    <w:rsid w:val="00326732"/>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BE"/>
    <w:rsid w:val="003879D8"/>
    <w:rsid w:val="00387E49"/>
    <w:rsid w:val="00390359"/>
    <w:rsid w:val="0039127E"/>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2003"/>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F82"/>
    <w:rsid w:val="004E34E7"/>
    <w:rsid w:val="004E3AC0"/>
    <w:rsid w:val="004E462E"/>
    <w:rsid w:val="004E4678"/>
    <w:rsid w:val="004E4AC9"/>
    <w:rsid w:val="004E4F2C"/>
    <w:rsid w:val="004E56DC"/>
    <w:rsid w:val="004E5746"/>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505"/>
    <w:rsid w:val="00572656"/>
    <w:rsid w:val="0057277C"/>
    <w:rsid w:val="00573C5A"/>
    <w:rsid w:val="0057412A"/>
    <w:rsid w:val="00574366"/>
    <w:rsid w:val="00574915"/>
    <w:rsid w:val="00574B49"/>
    <w:rsid w:val="0057509A"/>
    <w:rsid w:val="00575394"/>
    <w:rsid w:val="0057575D"/>
    <w:rsid w:val="00575B0F"/>
    <w:rsid w:val="00576006"/>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CEE"/>
    <w:rsid w:val="0064151F"/>
    <w:rsid w:val="00641533"/>
    <w:rsid w:val="00641A44"/>
    <w:rsid w:val="0064208D"/>
    <w:rsid w:val="006421E2"/>
    <w:rsid w:val="006427F5"/>
    <w:rsid w:val="00642DA2"/>
    <w:rsid w:val="0064345C"/>
    <w:rsid w:val="00643475"/>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3D7"/>
    <w:rsid w:val="006634E6"/>
    <w:rsid w:val="0066359C"/>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C8"/>
    <w:rsid w:val="006E73AE"/>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755A"/>
    <w:rsid w:val="00827761"/>
    <w:rsid w:val="00827B4A"/>
    <w:rsid w:val="00827B85"/>
    <w:rsid w:val="00827D6F"/>
    <w:rsid w:val="008309A2"/>
    <w:rsid w:val="00831391"/>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D38"/>
    <w:rsid w:val="00842225"/>
    <w:rsid w:val="0084355A"/>
    <w:rsid w:val="00843DEA"/>
    <w:rsid w:val="0084436A"/>
    <w:rsid w:val="008443D3"/>
    <w:rsid w:val="008444E8"/>
    <w:rsid w:val="00844E80"/>
    <w:rsid w:val="00845A38"/>
    <w:rsid w:val="00845A39"/>
    <w:rsid w:val="00845B06"/>
    <w:rsid w:val="00846FE7"/>
    <w:rsid w:val="00847424"/>
    <w:rsid w:val="00847574"/>
    <w:rsid w:val="0084761B"/>
    <w:rsid w:val="008477CD"/>
    <w:rsid w:val="00847870"/>
    <w:rsid w:val="008479B5"/>
    <w:rsid w:val="00847E30"/>
    <w:rsid w:val="00850CEC"/>
    <w:rsid w:val="0085173C"/>
    <w:rsid w:val="00852C9F"/>
    <w:rsid w:val="00854A60"/>
    <w:rsid w:val="00855B06"/>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816"/>
    <w:rsid w:val="00875032"/>
    <w:rsid w:val="00875CD7"/>
    <w:rsid w:val="00875E97"/>
    <w:rsid w:val="0087621E"/>
    <w:rsid w:val="008763F0"/>
    <w:rsid w:val="00876454"/>
    <w:rsid w:val="00876466"/>
    <w:rsid w:val="0087675B"/>
    <w:rsid w:val="00876B4D"/>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539"/>
    <w:rsid w:val="008D57F4"/>
    <w:rsid w:val="008D5CCD"/>
    <w:rsid w:val="008D634F"/>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FD1"/>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D80"/>
    <w:rsid w:val="00A310AE"/>
    <w:rsid w:val="00A3175E"/>
    <w:rsid w:val="00A32084"/>
    <w:rsid w:val="00A323E2"/>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7B1"/>
    <w:rsid w:val="00BC5D1C"/>
    <w:rsid w:val="00BC6A41"/>
    <w:rsid w:val="00BC6BB5"/>
    <w:rsid w:val="00BC6BC1"/>
    <w:rsid w:val="00BC6F3D"/>
    <w:rsid w:val="00BC7044"/>
    <w:rsid w:val="00BD1169"/>
    <w:rsid w:val="00BD1823"/>
    <w:rsid w:val="00BD18B8"/>
    <w:rsid w:val="00BD1AA5"/>
    <w:rsid w:val="00BD27AF"/>
    <w:rsid w:val="00BD371C"/>
    <w:rsid w:val="00BD3883"/>
    <w:rsid w:val="00BD48AC"/>
    <w:rsid w:val="00BD4CDD"/>
    <w:rsid w:val="00BD4FA5"/>
    <w:rsid w:val="00BD5F1A"/>
    <w:rsid w:val="00BD619F"/>
    <w:rsid w:val="00BD721C"/>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E7B66"/>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35F7"/>
    <w:rsid w:val="00CC36B3"/>
    <w:rsid w:val="00CC3B48"/>
    <w:rsid w:val="00CC3CC0"/>
    <w:rsid w:val="00CC3EA0"/>
    <w:rsid w:val="00CC4046"/>
    <w:rsid w:val="00CC4265"/>
    <w:rsid w:val="00CC44C8"/>
    <w:rsid w:val="00CC4C07"/>
    <w:rsid w:val="00CC745E"/>
    <w:rsid w:val="00CC7AF9"/>
    <w:rsid w:val="00CC7B45"/>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F47"/>
    <w:rsid w:val="00D23F95"/>
    <w:rsid w:val="00D242E0"/>
    <w:rsid w:val="00D24951"/>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E09"/>
    <w:rsid w:val="00D85B34"/>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3156"/>
    <w:rsid w:val="00E33CDD"/>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15</Pages>
  <Words>7107</Words>
  <Characters>34687</Characters>
  <Application>Microsoft Office Word</Application>
  <DocSecurity>0</DocSecurity>
  <Lines>642</Lines>
  <Paragraphs>183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2020-03-27T20:08:00Z</dcterms:created>
  <dcterms:modified xsi:type="dcterms:W3CDTF">2021-10-01T01:53:00Z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